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233"/>
        <w:gridCol w:w="323"/>
        <w:gridCol w:w="2837"/>
        <w:gridCol w:w="91"/>
        <w:gridCol w:w="2710"/>
      </w:tblGrid>
      <w:tr w:rsidR="00D67E34" w:rsidRPr="00D67E34" w14:paraId="46A150CE" w14:textId="77777777" w:rsidTr="00D67E34">
        <w:tc>
          <w:tcPr>
            <w:tcW w:w="9096" w:type="dxa"/>
            <w:gridSpan w:val="6"/>
            <w:shd w:val="clear" w:color="auto" w:fill="D6E3BC"/>
          </w:tcPr>
          <w:p w14:paraId="6765C772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D67E34">
              <w:rPr>
                <w:rFonts w:ascii="Calibri" w:hAnsi="Calibri" w:cs="Calibri"/>
                <w:b/>
                <w:sz w:val="22"/>
              </w:rPr>
              <w:t>Podopatrenie</w:t>
            </w:r>
            <w:proofErr w:type="spellEnd"/>
            <w:r w:rsidRPr="00D67E34">
              <w:rPr>
                <w:rFonts w:ascii="Calibri" w:hAnsi="Calibri" w:cs="Calibri"/>
                <w:b/>
                <w:sz w:val="22"/>
              </w:rPr>
              <w:t>: 6.3 Pomoc na začatie podnikateľskej činnosti na rozvoj malých poľnohospodárskych podnikov</w:t>
            </w:r>
          </w:p>
        </w:tc>
      </w:tr>
      <w:tr w:rsidR="00D67E34" w:rsidRPr="00D67E34" w14:paraId="36B6C800" w14:textId="77777777" w:rsidTr="00D67E34">
        <w:tc>
          <w:tcPr>
            <w:tcW w:w="9096" w:type="dxa"/>
            <w:gridSpan w:val="6"/>
            <w:shd w:val="clear" w:color="auto" w:fill="D6E3BC"/>
          </w:tcPr>
          <w:p w14:paraId="35A5DA5C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D67E34">
              <w:rPr>
                <w:rFonts w:ascii="Calibri" w:hAnsi="Calibri"/>
                <w:b/>
                <w:sz w:val="22"/>
              </w:rPr>
              <w:t>Identifikačné údaje žiadateľa</w:t>
            </w:r>
          </w:p>
        </w:tc>
      </w:tr>
      <w:tr w:rsidR="00D67E34" w:rsidRPr="00D67E34" w14:paraId="60D14A04" w14:textId="77777777" w:rsidTr="00D67E34">
        <w:trPr>
          <w:trHeight w:val="57"/>
        </w:trPr>
        <w:tc>
          <w:tcPr>
            <w:tcW w:w="2902" w:type="dxa"/>
            <w:shd w:val="clear" w:color="auto" w:fill="D6E3BC"/>
            <w:vAlign w:val="center"/>
          </w:tcPr>
          <w:p w14:paraId="1D2373E8" w14:textId="77777777" w:rsidR="00D67E34" w:rsidRPr="00D67E34" w:rsidRDefault="00D67E34" w:rsidP="00D67E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67E34">
              <w:rPr>
                <w:rFonts w:ascii="Calibri" w:hAnsi="Calibri" w:cs="Calibri"/>
                <w:b/>
                <w:sz w:val="20"/>
                <w:szCs w:val="20"/>
              </w:rPr>
              <w:t>Obchodné meno</w:t>
            </w:r>
          </w:p>
        </w:tc>
        <w:tc>
          <w:tcPr>
            <w:tcW w:w="6194" w:type="dxa"/>
            <w:gridSpan w:val="5"/>
            <w:shd w:val="clear" w:color="auto" w:fill="auto"/>
            <w:vAlign w:val="center"/>
          </w:tcPr>
          <w:p w14:paraId="74223ED4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7E34" w:rsidRPr="00D67E34" w14:paraId="15B0DA58" w14:textId="77777777" w:rsidTr="00D67E34">
        <w:trPr>
          <w:trHeight w:val="57"/>
        </w:trPr>
        <w:tc>
          <w:tcPr>
            <w:tcW w:w="2902" w:type="dxa"/>
            <w:shd w:val="clear" w:color="auto" w:fill="D6E3BC"/>
            <w:vAlign w:val="center"/>
          </w:tcPr>
          <w:p w14:paraId="58117729" w14:textId="77777777" w:rsidR="00D67E34" w:rsidRPr="00D67E34" w:rsidRDefault="00D67E34" w:rsidP="00D67E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67E34">
              <w:rPr>
                <w:rFonts w:ascii="Calibri" w:hAnsi="Calibri" w:cs="Calibri"/>
                <w:b/>
                <w:sz w:val="20"/>
                <w:szCs w:val="20"/>
              </w:rPr>
              <w:t>Sídlo</w:t>
            </w:r>
          </w:p>
        </w:tc>
        <w:tc>
          <w:tcPr>
            <w:tcW w:w="6194" w:type="dxa"/>
            <w:gridSpan w:val="5"/>
            <w:shd w:val="clear" w:color="auto" w:fill="auto"/>
            <w:vAlign w:val="center"/>
          </w:tcPr>
          <w:p w14:paraId="31153577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7E34" w:rsidRPr="00D67E34" w14:paraId="78932125" w14:textId="77777777" w:rsidTr="00D67E34">
        <w:trPr>
          <w:trHeight w:val="57"/>
        </w:trPr>
        <w:tc>
          <w:tcPr>
            <w:tcW w:w="2902" w:type="dxa"/>
            <w:shd w:val="clear" w:color="auto" w:fill="D6E3BC"/>
            <w:vAlign w:val="center"/>
          </w:tcPr>
          <w:p w14:paraId="3CB519B7" w14:textId="77777777" w:rsidR="00D67E34" w:rsidRPr="00D67E34" w:rsidRDefault="00D67E34" w:rsidP="00D67E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67E34">
              <w:rPr>
                <w:rFonts w:ascii="Calibri" w:hAnsi="Calibri" w:cs="Calibri"/>
                <w:b/>
                <w:sz w:val="20"/>
                <w:szCs w:val="20"/>
              </w:rPr>
              <w:t>IČO</w:t>
            </w:r>
          </w:p>
        </w:tc>
        <w:tc>
          <w:tcPr>
            <w:tcW w:w="6194" w:type="dxa"/>
            <w:gridSpan w:val="5"/>
            <w:shd w:val="clear" w:color="auto" w:fill="auto"/>
            <w:vAlign w:val="center"/>
          </w:tcPr>
          <w:p w14:paraId="0AA860B8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7E34" w:rsidRPr="00D67E34" w14:paraId="31044D15" w14:textId="77777777" w:rsidTr="00D67E34">
        <w:trPr>
          <w:trHeight w:val="57"/>
        </w:trPr>
        <w:tc>
          <w:tcPr>
            <w:tcW w:w="2902" w:type="dxa"/>
            <w:shd w:val="clear" w:color="auto" w:fill="D6E3BC"/>
            <w:vAlign w:val="center"/>
          </w:tcPr>
          <w:p w14:paraId="3F6B9262" w14:textId="77777777" w:rsidR="00D67E34" w:rsidRPr="00D67E34" w:rsidRDefault="00D67E34" w:rsidP="00D67E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67E34">
              <w:rPr>
                <w:rFonts w:ascii="Calibri" w:hAnsi="Calibri" w:cs="Calibri"/>
                <w:b/>
                <w:sz w:val="20"/>
                <w:szCs w:val="20"/>
              </w:rPr>
              <w:t>DIČ</w:t>
            </w:r>
          </w:p>
        </w:tc>
        <w:tc>
          <w:tcPr>
            <w:tcW w:w="6194" w:type="dxa"/>
            <w:gridSpan w:val="5"/>
            <w:shd w:val="clear" w:color="auto" w:fill="auto"/>
            <w:vAlign w:val="center"/>
          </w:tcPr>
          <w:p w14:paraId="1CDBA2E1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7E34" w:rsidRPr="00D67E34" w14:paraId="1BF772F8" w14:textId="77777777" w:rsidTr="00D67E34">
        <w:trPr>
          <w:trHeight w:val="57"/>
        </w:trPr>
        <w:tc>
          <w:tcPr>
            <w:tcW w:w="2902" w:type="dxa"/>
            <w:shd w:val="clear" w:color="auto" w:fill="D6E3BC"/>
            <w:vAlign w:val="center"/>
          </w:tcPr>
          <w:p w14:paraId="0D0DF314" w14:textId="77777777" w:rsidR="00D67E34" w:rsidRPr="00D67E34" w:rsidRDefault="00D67E34" w:rsidP="00D67E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67E34">
              <w:rPr>
                <w:rFonts w:ascii="Calibri" w:hAnsi="Calibri" w:cs="Calibr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194" w:type="dxa"/>
            <w:gridSpan w:val="5"/>
            <w:shd w:val="clear" w:color="auto" w:fill="auto"/>
            <w:vAlign w:val="center"/>
          </w:tcPr>
          <w:p w14:paraId="6B32EE93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7E34" w:rsidRPr="00D67E34" w14:paraId="20D6B4BA" w14:textId="77777777" w:rsidTr="00D67E34">
        <w:trPr>
          <w:trHeight w:val="57"/>
        </w:trPr>
        <w:tc>
          <w:tcPr>
            <w:tcW w:w="2902" w:type="dxa"/>
            <w:shd w:val="clear" w:color="auto" w:fill="D6E3BC"/>
            <w:vAlign w:val="center"/>
          </w:tcPr>
          <w:p w14:paraId="7F02476B" w14:textId="77777777" w:rsidR="00D67E34" w:rsidRPr="00D67E34" w:rsidRDefault="00D67E34" w:rsidP="00D67E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67E34">
              <w:rPr>
                <w:rFonts w:ascii="Calibri" w:hAnsi="Calibri" w:cs="Calibri"/>
                <w:b/>
                <w:sz w:val="20"/>
                <w:szCs w:val="20"/>
              </w:rPr>
              <w:t>Telefón</w:t>
            </w:r>
          </w:p>
        </w:tc>
        <w:tc>
          <w:tcPr>
            <w:tcW w:w="6194" w:type="dxa"/>
            <w:gridSpan w:val="5"/>
            <w:shd w:val="clear" w:color="auto" w:fill="auto"/>
            <w:vAlign w:val="center"/>
          </w:tcPr>
          <w:p w14:paraId="157ABDF9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7E34" w:rsidRPr="00D67E34" w14:paraId="4576E95B" w14:textId="77777777" w:rsidTr="00D67E34">
        <w:trPr>
          <w:trHeight w:val="57"/>
        </w:trPr>
        <w:tc>
          <w:tcPr>
            <w:tcW w:w="2902" w:type="dxa"/>
            <w:shd w:val="clear" w:color="auto" w:fill="D6E3BC"/>
            <w:vAlign w:val="center"/>
          </w:tcPr>
          <w:p w14:paraId="67E0110B" w14:textId="77777777" w:rsidR="00D67E34" w:rsidRPr="00D67E34" w:rsidRDefault="00D67E34" w:rsidP="00D67E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67E34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</w:p>
        </w:tc>
        <w:tc>
          <w:tcPr>
            <w:tcW w:w="6194" w:type="dxa"/>
            <w:gridSpan w:val="5"/>
            <w:shd w:val="clear" w:color="auto" w:fill="auto"/>
            <w:vAlign w:val="center"/>
          </w:tcPr>
          <w:p w14:paraId="19FACC28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7E34" w:rsidRPr="00D67E34" w14:paraId="07CE1DC2" w14:textId="77777777" w:rsidTr="00D67E34">
        <w:tc>
          <w:tcPr>
            <w:tcW w:w="9096" w:type="dxa"/>
            <w:gridSpan w:val="6"/>
            <w:shd w:val="clear" w:color="auto" w:fill="D6E3BC"/>
          </w:tcPr>
          <w:p w14:paraId="7DE32531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D67E34">
              <w:rPr>
                <w:rFonts w:ascii="Calibri" w:hAnsi="Calibri"/>
                <w:b/>
                <w:caps/>
                <w:sz w:val="22"/>
              </w:rPr>
              <w:t>Podnikateľský plán (</w:t>
            </w:r>
            <w:r w:rsidRPr="00D67E34">
              <w:rPr>
                <w:rFonts w:ascii="Calibri" w:hAnsi="Calibri" w:cs="Calibri"/>
                <w:b/>
                <w:sz w:val="22"/>
              </w:rPr>
              <w:t>PROJEKT REALIZÁCIE)</w:t>
            </w:r>
          </w:p>
          <w:p w14:paraId="0E16C08A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 xml:space="preserve">Žiadateľ spolu so </w:t>
            </w:r>
            <w:proofErr w:type="spellStart"/>
            <w:r w:rsidRPr="00D67E34">
              <w:rPr>
                <w:rFonts w:ascii="Calibri" w:hAnsi="Calibri" w:cs="Calibri"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sz w:val="16"/>
                <w:szCs w:val="16"/>
              </w:rPr>
              <w:t xml:space="preserve">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 stavu. V prípade potreby môže žiadateľ popísať skutočnosti aj nad rámec povinných údajov resp. príloh na preukázanie skutočností v rozsahu maximálne 15 strán. Žiadateľ vypĺňa len relevantné časti v zmysle podmienok poskytnutia príspevku stanovených vo výzve na predkladanie </w:t>
            </w:r>
            <w:proofErr w:type="spellStart"/>
            <w:r w:rsidRPr="00D67E34">
              <w:rPr>
                <w:rFonts w:ascii="Calibri" w:hAnsi="Calibri" w:cs="Calibri"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sz w:val="16"/>
                <w:szCs w:val="16"/>
              </w:rPr>
              <w:t xml:space="preserve"> príslušnej MAS. Podľa relevantnosti podmienky poskytnutia príspevku a/alebo kritéria na výber projektov stanovených MAS vo výzve na predkladanie žiadosti o NFP pre príslušnú oblasť žiadateľ  uvedie splnenie. </w:t>
            </w: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V prípade, ak sa žiadateľa podmienka poskytnutia príspevku a/alebo kritéria na výber projektov stanovených MAS vo výzve na predkladanie  žiadosti o NFP netýkajú uvedie „NEVZŤAHUJE SA“. Počet riadkov je možné podľa potreby doplniť. </w:t>
            </w:r>
          </w:p>
          <w:p w14:paraId="19E52BCD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/>
                <w:b/>
                <w:caps/>
                <w:sz w:val="22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Splnenie podmienok poskytnutia príspevku a/alebo kritérií na výber projektov v projekte realizácie sa musia preukázať popisom náležitosti tak ako sú uvedené vo výzve na predkladanie žiadosti o NFP, resp. v prílohe 6B k Príručke pre prijímateľa nenávratného finančného príspevku z Programu rozvoja vidieka SR 2014 – 2022 pre opatrenie 19. Podpora na miestny rozvoj v rámci iniciatívy LEADER.  </w:t>
            </w:r>
          </w:p>
        </w:tc>
      </w:tr>
      <w:tr w:rsidR="00D67E34" w:rsidRPr="00D67E34" w14:paraId="1E075F3A" w14:textId="77777777" w:rsidTr="00D67E34">
        <w:trPr>
          <w:trHeight w:val="340"/>
        </w:trPr>
        <w:tc>
          <w:tcPr>
            <w:tcW w:w="9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9585D7E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/>
                <w:b/>
                <w:caps/>
                <w:sz w:val="16"/>
                <w:szCs w:val="16"/>
              </w:rPr>
            </w:pPr>
            <w:r w:rsidRPr="00D67E34">
              <w:rPr>
                <w:rFonts w:ascii="Calibri" w:hAnsi="Calibri"/>
                <w:b/>
                <w:caps/>
                <w:sz w:val="16"/>
                <w:szCs w:val="16"/>
              </w:rPr>
              <w:t>ÚDAJE O PROJEKTE</w:t>
            </w:r>
          </w:p>
        </w:tc>
      </w:tr>
      <w:tr w:rsidR="00D67E34" w:rsidRPr="00D67E34" w14:paraId="0794257D" w14:textId="77777777" w:rsidTr="00D67E34">
        <w:trPr>
          <w:trHeight w:val="340"/>
        </w:trPr>
        <w:tc>
          <w:tcPr>
            <w:tcW w:w="6295" w:type="dxa"/>
            <w:gridSpan w:val="4"/>
            <w:shd w:val="clear" w:color="auto" w:fill="D6E3BC"/>
            <w:vAlign w:val="center"/>
          </w:tcPr>
          <w:p w14:paraId="1BDCED3E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Zaraďte sídlo vášho podniku podľa typu oblasti ANC (LFA)</w:t>
            </w:r>
            <w:r w:rsidRPr="00D67E34">
              <w:rPr>
                <w:rFonts w:ascii="Calibri" w:hAnsi="Calibri" w:cs="Calibri"/>
                <w:b/>
                <w:snapToGrid w:val="0"/>
                <w:sz w:val="16"/>
                <w:szCs w:val="16"/>
                <w:vertAlign w:val="superscript"/>
              </w:rPr>
              <w:footnoteReference w:id="1"/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-2001647795"/>
            <w:showingPlcHdr/>
            <w:comboBox>
              <w:listItem w:value="Vyberte položku."/>
              <w:listItem w:displayText="horské" w:value="horské"/>
              <w:listItem w:displayText="s prírodnými obmedzeniami" w:value="s prírodnými obmedzeniami"/>
              <w:listItem w:displayText="so špecifickými obmedzeniami" w:value="so špecifickými obmedzeniami"/>
              <w:listItem w:displayText="bez znevýhodnenia" w:value="bez znevýhodnenia"/>
            </w:comboBox>
          </w:sdtPr>
          <w:sdtContent>
            <w:tc>
              <w:tcPr>
                <w:tcW w:w="2801" w:type="dxa"/>
                <w:gridSpan w:val="2"/>
                <w:shd w:val="clear" w:color="auto" w:fill="auto"/>
                <w:vAlign w:val="center"/>
              </w:tcPr>
              <w:p w14:paraId="05862DB5" w14:textId="77777777" w:rsidR="00D67E34" w:rsidRPr="00D67E34" w:rsidRDefault="00D67E34" w:rsidP="00D67E34">
                <w:pPr>
                  <w:tabs>
                    <w:tab w:val="left" w:pos="2552"/>
                  </w:tabs>
                  <w:spacing w:after="0"/>
                  <w:jc w:val="center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 w:rsidRPr="00D67E34">
                  <w:rPr>
                    <w:rFonts w:ascii="Calibri" w:hAnsi="Calibri" w:cs="Calibri"/>
                    <w:sz w:val="16"/>
                    <w:szCs w:val="16"/>
                  </w:rPr>
                  <w:t>Vyberte položku.</w:t>
                </w:r>
              </w:p>
            </w:tc>
          </w:sdtContent>
        </w:sdt>
      </w:tr>
      <w:tr w:rsidR="00D67E34" w:rsidRPr="00D67E34" w14:paraId="4E6CFE81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596EF0BE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 xml:space="preserve">Zaraďte Váš podnikateľský plán do jedného z nasledujúcich sektorov </w:t>
            </w:r>
          </w:p>
          <w:p w14:paraId="10169C0B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7E34">
              <w:rPr>
                <w:rFonts w:ascii="Calibri" w:hAnsi="Calibri" w:cs="Calibri"/>
                <w:snapToGrid w:val="0"/>
                <w:sz w:val="14"/>
                <w:szCs w:val="14"/>
              </w:rPr>
              <w:t>(vyberte len 1 hlavný sektor)</w:t>
            </w:r>
          </w:p>
        </w:tc>
      </w:tr>
      <w:tr w:rsidR="00D67E34" w:rsidRPr="00D67E34" w14:paraId="7A132128" w14:textId="77777777" w:rsidTr="00D67E34">
        <w:trPr>
          <w:trHeight w:val="340"/>
        </w:trPr>
        <w:tc>
          <w:tcPr>
            <w:tcW w:w="3135" w:type="dxa"/>
            <w:gridSpan w:val="2"/>
            <w:shd w:val="clear" w:color="auto" w:fill="D6E3BC"/>
            <w:vAlign w:val="center"/>
          </w:tcPr>
          <w:p w14:paraId="466C70A8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Živočíšna výroba</w:t>
            </w:r>
          </w:p>
        </w:tc>
        <w:tc>
          <w:tcPr>
            <w:tcW w:w="5961" w:type="dxa"/>
            <w:gridSpan w:val="4"/>
            <w:shd w:val="clear" w:color="auto" w:fill="auto"/>
            <w:vAlign w:val="center"/>
          </w:tcPr>
          <w:p w14:paraId="492AB60C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kone a </w:t>
            </w:r>
            <w:proofErr w:type="spellStart"/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koňovité</w:t>
            </w:r>
            <w:proofErr w:type="spellEnd"/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zvieratá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69953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0696BC1C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hovädzí dobytok mladší ako 1 rok (býčky a jalovičky)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207739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5FBB382A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hovädzí dobytok (býky jednoročné, ale mladšie ako 2 roky)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49488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2C6693BA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hovädzí dobytok (jalovice jednoročné, ale mladšie ako 2 roky)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55623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763E12B2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hovädzí dobytok (býky dvojročné a staršie)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92429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4660257C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jalovice (dvojročné a staršie)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7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, dojnice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69182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718AD265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hovädzí dobytok dvojročný a starší (ostatné kravy)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96302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75B6706A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ovce (chovné samice)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64439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ovce (ostatné)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9548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730378EF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kozy (chovné samice)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97050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kozy (ostatné)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7269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67434E5A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ošípané (chovné prasnice nad 50 kg)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3104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1C21B155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ošípané (ostatné)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13753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539CCD2A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hydina (brojlery)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26476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hydina (nosnice)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62366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4177A271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morky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87623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kačky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09547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husi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280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pštrosy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73675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259FAF41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ostatná hydina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89658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včely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75643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67E34" w:rsidRPr="00D67E34" w14:paraId="5979F670" w14:textId="77777777" w:rsidTr="00D67E34">
        <w:trPr>
          <w:trHeight w:val="340"/>
        </w:trPr>
        <w:tc>
          <w:tcPr>
            <w:tcW w:w="3135" w:type="dxa"/>
            <w:gridSpan w:val="2"/>
            <w:shd w:val="clear" w:color="auto" w:fill="D6E3BC"/>
            <w:vAlign w:val="center"/>
          </w:tcPr>
          <w:p w14:paraId="4AEC05D9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Rastlinná výroba</w:t>
            </w:r>
          </w:p>
        </w:tc>
        <w:tc>
          <w:tcPr>
            <w:tcW w:w="5961" w:type="dxa"/>
            <w:gridSpan w:val="4"/>
            <w:shd w:val="clear" w:color="auto" w:fill="auto"/>
            <w:vAlign w:val="center"/>
          </w:tcPr>
          <w:p w14:paraId="5BA93BA9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pšenica mäkká a </w:t>
            </w:r>
            <w:proofErr w:type="spellStart"/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špaldová</w:t>
            </w:r>
            <w:proofErr w:type="spellEnd"/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9869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pšenica tvrdá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53354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06629678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raž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4532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jačmeň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16561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ovos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2950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kukurica na zrno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75185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0F33256E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ostatné obilniny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619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strukoviny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26172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382FAA67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zemiaky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5549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cukrová repa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528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17A90929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tabak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46462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chmeľ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84782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, repka olejná a repka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6530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4AD13845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slnečnica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4454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sója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20637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ľanové semeno (ľan na produkciu oleja)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53449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576888C1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ostatné olejniny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6745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ľan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4865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konope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9121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60533E36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aromatické, liečivé a koreninové rastliny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21404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74867F3F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priemyselné plodiny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37350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66CC87B9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inde neuvedené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57909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4F7FBD84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čerstvá zelenina, melóny, jahody (pestované na otvorenom priestranstve)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77297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72964DB6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čerstvá zelenina, melóny, jahody (pestované v krytom priestore)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46643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0B303A61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kvety (pestované na otvorenom priestranstve)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3414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543C4712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kvety (pestované v krytom priestore)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66770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277F6158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krmoviny (dočasný trávny porast)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97611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5CC644B5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krmoviny (iné zelené krmivo - kukurica na zeleno)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0703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3D46C87E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krmoviny (iné zelené krmivo - strukovinové rastliny)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32648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5F866376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krmoviny (ostatné zelené krmivo - iné ako kukurica na zeleno)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8164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41A28FF7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ostatné plodiny na ornej pôde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34845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1479D85D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lastRenderedPageBreak/>
              <w:t>pôda ležiaca ladom bez dotácií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27885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216E3543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trvalé trávne porasty a lúky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52568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</w:p>
          <w:p w14:paraId="1BFE1E23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ovocie mierneho pásma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80429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bobuľoviny (drobné ovocie)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74876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7ED6F389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orechy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5161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, vinohrady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21081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1749D246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škôlky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210687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06147284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>ostatné trvalé plodiny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05462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67E34" w:rsidRPr="00D67E34" w14:paraId="306DCB6C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36F00147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Výrobné zameranie podniku</w:t>
            </w:r>
          </w:p>
        </w:tc>
      </w:tr>
      <w:tr w:rsidR="00D67E34" w:rsidRPr="00D67E34" w14:paraId="40A2563E" w14:textId="77777777" w:rsidTr="00D67E34">
        <w:trPr>
          <w:trHeight w:val="340"/>
        </w:trPr>
        <w:tc>
          <w:tcPr>
            <w:tcW w:w="3135" w:type="dxa"/>
            <w:gridSpan w:val="2"/>
            <w:shd w:val="clear" w:color="auto" w:fill="D6E3BC"/>
            <w:vAlign w:val="center"/>
          </w:tcPr>
          <w:p w14:paraId="7F21C4C6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 xml:space="preserve">Uveďte výrobné zameranie Vášho podniku </w:t>
            </w:r>
          </w:p>
          <w:p w14:paraId="4D86D844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7E34">
              <w:rPr>
                <w:rFonts w:ascii="Calibri" w:hAnsi="Calibri" w:cs="Calibri"/>
                <w:snapToGrid w:val="0"/>
                <w:sz w:val="14"/>
                <w:szCs w:val="14"/>
              </w:rPr>
              <w:t xml:space="preserve">(vyberte </w:t>
            </w:r>
            <w:r w:rsidRPr="00D67E34">
              <w:rPr>
                <w:rFonts w:ascii="Calibri" w:hAnsi="Calibri" w:cs="Calibri"/>
                <w:bCs/>
                <w:snapToGrid w:val="0"/>
                <w:sz w:val="14"/>
                <w:szCs w:val="14"/>
              </w:rPr>
              <w:t>len 1 hlavné</w:t>
            </w:r>
            <w:r w:rsidRPr="00D67E34">
              <w:rPr>
                <w:rFonts w:ascii="Calibri" w:hAnsi="Calibri" w:cs="Calibri"/>
                <w:snapToGrid w:val="0"/>
                <w:sz w:val="14"/>
                <w:szCs w:val="14"/>
              </w:rPr>
              <w:t xml:space="preserve"> zameranie z nasledovných možností podľa vykonávacieho nariadenia EK č. 220/2015)</w:t>
            </w:r>
          </w:p>
        </w:tc>
        <w:tc>
          <w:tcPr>
            <w:tcW w:w="5961" w:type="dxa"/>
            <w:gridSpan w:val="4"/>
            <w:shd w:val="clear" w:color="auto" w:fill="auto"/>
            <w:vAlign w:val="center"/>
          </w:tcPr>
          <w:p w14:paraId="492377C1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poľné plodiny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20172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0B5F2CA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záhradníctvo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40775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F301AC2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vinohradníctvo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3113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37F4331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ostatné trvalé trávnaté porasty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4179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44189EB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chov kráv s trhovou produkciou mlieka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2169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6154AB0D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ostatný pasúci sa dobytok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6608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0832F1C9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zvieratá chované zrnom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01188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5725A41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 xml:space="preserve">zmiešaná výrova (RV+ŽV)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5802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EFD25DD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nepoľnohospodárske zameranie</w:t>
            </w:r>
            <w:r w:rsidRPr="00D67E3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00655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67E34" w:rsidRPr="00D67E34" w14:paraId="61BB5620" w14:textId="77777777" w:rsidTr="00D67E34">
        <w:trPr>
          <w:trHeight w:val="227"/>
        </w:trPr>
        <w:tc>
          <w:tcPr>
            <w:tcW w:w="6295" w:type="dxa"/>
            <w:gridSpan w:val="4"/>
            <w:shd w:val="clear" w:color="auto" w:fill="D6E3BC"/>
          </w:tcPr>
          <w:p w14:paraId="2ED362E3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D67E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Veľkosť farmy/poľnohospodárskeho podniku  v ha </w:t>
            </w: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(podľa obhospodarovanej pôdy)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E857A8C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  <w:tr w:rsidR="00D67E34" w:rsidRPr="00D67E34" w14:paraId="664C2598" w14:textId="77777777" w:rsidTr="00D67E34">
        <w:trPr>
          <w:trHeight w:val="227"/>
        </w:trPr>
        <w:tc>
          <w:tcPr>
            <w:tcW w:w="6295" w:type="dxa"/>
            <w:gridSpan w:val="4"/>
            <w:shd w:val="clear" w:color="auto" w:fill="D6E3BC"/>
          </w:tcPr>
          <w:p w14:paraId="6AE400D5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bCs/>
                <w:sz w:val="16"/>
                <w:szCs w:val="16"/>
              </w:rPr>
              <w:t>Plánovaná veľkosť farmy/poľnohospodárskeho podniku  v ha (podľa obhospodarovanej pôdy)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4800EB35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  <w:tr w:rsidR="00D67E34" w:rsidRPr="00D67E34" w14:paraId="627201E7" w14:textId="77777777" w:rsidTr="00D67E34">
        <w:trPr>
          <w:trHeight w:val="227"/>
        </w:trPr>
        <w:tc>
          <w:tcPr>
            <w:tcW w:w="6295" w:type="dxa"/>
            <w:gridSpan w:val="4"/>
            <w:shd w:val="clear" w:color="auto" w:fill="D6E3BC"/>
          </w:tcPr>
          <w:p w14:paraId="124B3427" w14:textId="77777777" w:rsidR="00D67E34" w:rsidRPr="00D67E34" w:rsidRDefault="00D67E34" w:rsidP="00D67E34">
            <w:pPr>
              <w:tabs>
                <w:tab w:val="left" w:pos="1077"/>
                <w:tab w:val="left" w:pos="2552"/>
              </w:tabs>
              <w:spacing w:after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Priemerný evidenčný počet zamestnancov vo fyzických osobách ku dňu predloženia </w:t>
            </w:r>
            <w:proofErr w:type="spellStart"/>
            <w:r w:rsidRPr="00D67E34">
              <w:rPr>
                <w:rFonts w:ascii="Calibri" w:hAnsi="Calibri" w:cs="Calibri"/>
                <w:b/>
                <w:sz w:val="16"/>
                <w:szCs w:val="16"/>
              </w:rPr>
              <w:t>ŽoNFP</w:t>
            </w:r>
            <w:proofErr w:type="spellEnd"/>
          </w:p>
        </w:tc>
        <w:tc>
          <w:tcPr>
            <w:tcW w:w="2801" w:type="dxa"/>
            <w:gridSpan w:val="2"/>
            <w:shd w:val="clear" w:color="auto" w:fill="auto"/>
          </w:tcPr>
          <w:p w14:paraId="6A1C8047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  <w:tr w:rsidR="00D67E34" w:rsidRPr="00D67E34" w14:paraId="31119B53" w14:textId="77777777" w:rsidTr="00D67E34">
        <w:trPr>
          <w:trHeight w:val="227"/>
        </w:trPr>
        <w:tc>
          <w:tcPr>
            <w:tcW w:w="6295" w:type="dxa"/>
            <w:gridSpan w:val="4"/>
            <w:shd w:val="clear" w:color="auto" w:fill="D6E3BC"/>
          </w:tcPr>
          <w:p w14:paraId="4ABFDA27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Plánujete projektom vytvorenie pracovného miesta</w:t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1033778769"/>
            <w:placeholder>
              <w:docPart w:val="E3CAD58B7B864BABB0620759396DE6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Content>
            <w:tc>
              <w:tcPr>
                <w:tcW w:w="2801" w:type="dxa"/>
                <w:gridSpan w:val="2"/>
                <w:shd w:val="clear" w:color="auto" w:fill="auto"/>
                <w:vAlign w:val="center"/>
              </w:tcPr>
              <w:p w14:paraId="3D20DED6" w14:textId="77777777" w:rsidR="00D67E34" w:rsidRPr="00D67E34" w:rsidRDefault="00D67E34" w:rsidP="00D67E34">
                <w:pPr>
                  <w:tabs>
                    <w:tab w:val="left" w:pos="2552"/>
                  </w:tabs>
                  <w:spacing w:after="0"/>
                  <w:jc w:val="center"/>
                  <w:rPr>
                    <w:rFonts w:ascii="Calibri" w:hAnsi="Calibri" w:cs="Calibri"/>
                    <w:sz w:val="16"/>
                    <w:szCs w:val="16"/>
                    <w:lang w:eastAsia="sk-SK"/>
                  </w:rPr>
                </w:pPr>
                <w:r w:rsidRPr="00D67E34">
                  <w:rPr>
                    <w:rFonts w:ascii="Calibri" w:hAnsi="Calibri" w:cs="Calibri"/>
                    <w:sz w:val="16"/>
                    <w:szCs w:val="16"/>
                  </w:rPr>
                  <w:t>Vyberte položku.</w:t>
                </w:r>
              </w:p>
            </w:tc>
          </w:sdtContent>
        </w:sdt>
      </w:tr>
      <w:tr w:rsidR="00D67E34" w:rsidRPr="00D67E34" w14:paraId="2BD135DF" w14:textId="77777777" w:rsidTr="00D67E34">
        <w:trPr>
          <w:trHeight w:val="227"/>
        </w:trPr>
        <w:tc>
          <w:tcPr>
            <w:tcW w:w="6295" w:type="dxa"/>
            <w:gridSpan w:val="4"/>
            <w:shd w:val="clear" w:color="auto" w:fill="D6E3BC"/>
            <w:vAlign w:val="center"/>
          </w:tcPr>
          <w:p w14:paraId="0B8081FE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Plánovaný počet vytvorených pracovných miest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5C07A1A6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E34" w:rsidRPr="00D67E34" w14:paraId="11C3E9A3" w14:textId="77777777" w:rsidTr="00D67E34">
        <w:trPr>
          <w:trHeight w:val="227"/>
        </w:trPr>
        <w:tc>
          <w:tcPr>
            <w:tcW w:w="6295" w:type="dxa"/>
            <w:gridSpan w:val="4"/>
            <w:shd w:val="clear" w:color="auto" w:fill="D6E3BC"/>
            <w:vAlign w:val="center"/>
          </w:tcPr>
          <w:p w14:paraId="140C7A51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Miera evidovanej nezamestnanosti</w:t>
            </w:r>
          </w:p>
          <w:p w14:paraId="3DBD21C9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Projekt sa realizuje v okrese s priemernou mierou evidovanej nezamestnanosti v roku predchádzajúcom roku vyhlásenia výzvy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1BC5E3E1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E34" w:rsidRPr="00D67E34" w14:paraId="0593A2C1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</w:tcPr>
          <w:p w14:paraId="23E6BCDA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Údaje o žiadateľovi </w:t>
            </w:r>
          </w:p>
          <w:p w14:paraId="65E7B83B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>(vyplnia len fyzické osoby)</w:t>
            </w:r>
          </w:p>
        </w:tc>
      </w:tr>
      <w:tr w:rsidR="00D67E34" w:rsidRPr="00D67E34" w14:paraId="035A1EE9" w14:textId="77777777" w:rsidTr="00D67E34">
        <w:trPr>
          <w:trHeight w:val="340"/>
        </w:trPr>
        <w:tc>
          <w:tcPr>
            <w:tcW w:w="6295" w:type="dxa"/>
            <w:gridSpan w:val="4"/>
            <w:shd w:val="clear" w:color="auto" w:fill="auto"/>
          </w:tcPr>
          <w:p w14:paraId="0BD76822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 xml:space="preserve">Vek v čase podania </w:t>
            </w:r>
            <w:proofErr w:type="spellStart"/>
            <w:r w:rsidRPr="00D67E34">
              <w:rPr>
                <w:rFonts w:ascii="Calibri" w:hAnsi="Calibri" w:cs="Calibri"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sz w:val="16"/>
                <w:szCs w:val="16"/>
              </w:rPr>
              <w:t xml:space="preserve">: do 40 rokov vrátane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5959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</w:rPr>
              <w:t xml:space="preserve">, nad 40 rokov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0819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61C2A5A9" w14:textId="77777777" w:rsidR="00D67E34" w:rsidRPr="00D67E34" w:rsidRDefault="00D67E34" w:rsidP="00D67E3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 xml:space="preserve">Muž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85163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67E34">
              <w:rPr>
                <w:rFonts w:ascii="Calibri" w:hAnsi="Calibri" w:cs="Calibri"/>
                <w:sz w:val="16"/>
                <w:szCs w:val="16"/>
              </w:rPr>
              <w:t xml:space="preserve"> ,    Žena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5829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E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67E34" w:rsidRPr="00D67E34" w14:paraId="27B18499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3360944E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Vlastnícka štruktúra</w:t>
            </w:r>
          </w:p>
          <w:p w14:paraId="1B264F00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7E34">
              <w:rPr>
                <w:rFonts w:ascii="Calibri" w:hAnsi="Calibri" w:cs="Calibri"/>
                <w:sz w:val="14"/>
                <w:szCs w:val="14"/>
              </w:rPr>
              <w:t xml:space="preserve"> (v prípade právnických osôb)</w:t>
            </w:r>
          </w:p>
        </w:tc>
      </w:tr>
      <w:tr w:rsidR="00D67E34" w:rsidRPr="00D67E34" w14:paraId="4D3640C9" w14:textId="77777777" w:rsidTr="00D67E34">
        <w:trPr>
          <w:trHeight w:val="340"/>
        </w:trPr>
        <w:tc>
          <w:tcPr>
            <w:tcW w:w="3458" w:type="dxa"/>
            <w:gridSpan w:val="3"/>
            <w:shd w:val="clear" w:color="auto" w:fill="D6E3BC"/>
            <w:vAlign w:val="center"/>
          </w:tcPr>
          <w:p w14:paraId="6038B400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Spoločníci</w:t>
            </w:r>
          </w:p>
        </w:tc>
        <w:tc>
          <w:tcPr>
            <w:tcW w:w="2928" w:type="dxa"/>
            <w:gridSpan w:val="2"/>
            <w:shd w:val="clear" w:color="auto" w:fill="D6E3BC"/>
            <w:vAlign w:val="center"/>
          </w:tcPr>
          <w:p w14:paraId="7A5E5CB5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Majetkový podiel v %</w:t>
            </w:r>
            <w:r w:rsidRPr="00D67E34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2710" w:type="dxa"/>
            <w:shd w:val="clear" w:color="auto" w:fill="D6E3BC"/>
            <w:vAlign w:val="center"/>
          </w:tcPr>
          <w:p w14:paraId="11177D80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Dátum narodenia</w:t>
            </w:r>
          </w:p>
        </w:tc>
      </w:tr>
      <w:tr w:rsidR="00D67E34" w:rsidRPr="00D67E34" w14:paraId="489FB09E" w14:textId="77777777" w:rsidTr="00D67E34">
        <w:trPr>
          <w:trHeight w:val="340"/>
        </w:trPr>
        <w:tc>
          <w:tcPr>
            <w:tcW w:w="3458" w:type="dxa"/>
            <w:gridSpan w:val="3"/>
            <w:shd w:val="clear" w:color="auto" w:fill="auto"/>
            <w:vAlign w:val="center"/>
          </w:tcPr>
          <w:p w14:paraId="35603C15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47EDBC08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65366E9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3202C726" w14:textId="77777777" w:rsidTr="00D67E34">
        <w:trPr>
          <w:trHeight w:val="340"/>
        </w:trPr>
        <w:tc>
          <w:tcPr>
            <w:tcW w:w="3458" w:type="dxa"/>
            <w:gridSpan w:val="3"/>
            <w:shd w:val="clear" w:color="auto" w:fill="auto"/>
            <w:vAlign w:val="center"/>
          </w:tcPr>
          <w:p w14:paraId="31476B2D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1BE765A8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7339C60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213D07CB" w14:textId="77777777" w:rsidTr="00D67E34">
        <w:trPr>
          <w:trHeight w:val="340"/>
        </w:trPr>
        <w:tc>
          <w:tcPr>
            <w:tcW w:w="3458" w:type="dxa"/>
            <w:gridSpan w:val="3"/>
            <w:shd w:val="clear" w:color="auto" w:fill="auto"/>
            <w:vAlign w:val="center"/>
          </w:tcPr>
          <w:p w14:paraId="2F9EC017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783C108A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3536456" w14:textId="77777777" w:rsidR="00D67E34" w:rsidRPr="00D67E34" w:rsidRDefault="00D67E34" w:rsidP="00D67E34">
            <w:pPr>
              <w:tabs>
                <w:tab w:val="left" w:pos="2552"/>
              </w:tabs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41F32CEC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3D60B456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iCs/>
                <w:sz w:val="16"/>
                <w:szCs w:val="16"/>
              </w:rPr>
              <w:t>Situácia poľnohospodárskeho podniku v čase podania žiadosti o nenávratný finančný príspevok.</w:t>
            </w:r>
          </w:p>
        </w:tc>
      </w:tr>
      <w:tr w:rsidR="00D67E34" w:rsidRPr="00D67E34" w14:paraId="44466216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290F1FDE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E34" w:rsidRPr="00D67E34" w14:paraId="0686B026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5B2DC90C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iCs/>
                <w:sz w:val="16"/>
                <w:szCs w:val="16"/>
              </w:rPr>
              <w:t>Ciele a zámery rozvoja a udržania činností poľnohospodárskeho podniku.</w:t>
            </w:r>
          </w:p>
        </w:tc>
      </w:tr>
      <w:tr w:rsidR="00D67E34" w:rsidRPr="00D67E34" w14:paraId="0A29EBB4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78204CA9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E34" w:rsidRPr="00D67E34" w14:paraId="2081FE90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0544190F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Hodnota štandardného výstupu podniku dosiahnutá pri podaní </w:t>
            </w:r>
            <w:r w:rsidRPr="00D67E34">
              <w:rPr>
                <w:rFonts w:ascii="Calibri" w:hAnsi="Calibri" w:cs="Calibri"/>
                <w:b/>
                <w:iCs/>
                <w:sz w:val="16"/>
                <w:szCs w:val="16"/>
              </w:rPr>
              <w:t>žiadosti o nenávratný finančný príspevok.</w:t>
            </w:r>
          </w:p>
        </w:tc>
      </w:tr>
      <w:tr w:rsidR="00D67E34" w:rsidRPr="00D67E34" w14:paraId="0E380AA0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360F90F0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E34" w:rsidRPr="00D67E34" w14:paraId="6B43F90F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16FC61E3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iCs/>
                <w:sz w:val="16"/>
                <w:szCs w:val="16"/>
              </w:rPr>
              <w:t>Výpočet a popísanie spôsobu udržania štandardného výstupu podniku v čase predloženia žiadosti, resp. jeho prekročenia</w:t>
            </w:r>
          </w:p>
        </w:tc>
      </w:tr>
      <w:tr w:rsidR="00D67E34" w:rsidRPr="00D67E34" w14:paraId="5FF58B28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FFFFFF"/>
            <w:vAlign w:val="center"/>
          </w:tcPr>
          <w:p w14:paraId="29B6AC1D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13D0EDA4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69E86754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iCs/>
                <w:sz w:val="16"/>
                <w:szCs w:val="16"/>
              </w:rPr>
              <w:t>Podporné údaje o opatreniach vrátane tých, ktoré sa týkajú trvalej udržateľnosti životného prostredia, efektívnosti využívania zdrojov, ktoré by mohli podporiť dosiahnutie ekonomickej životaschopnosti, ako napr. údaje o plánované údaje investíciách, vzdelávaní, spolupráci.</w:t>
            </w:r>
          </w:p>
        </w:tc>
      </w:tr>
      <w:tr w:rsidR="00D67E34" w:rsidRPr="00D67E34" w14:paraId="21C4E3A6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5139642D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48464707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195E0DDB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Výpočet štandardného výstupu v podmienkach hospodárenia ANC alebo v zraniteľných oblastiach (ak sa uplatňuje hodnotiace (bodovacie) kritérium </w:t>
            </w:r>
            <w:r w:rsidRPr="00D67E34">
              <w:rPr>
                <w:rFonts w:ascii="Calibri" w:hAnsi="Calibri" w:cs="Calibri"/>
                <w:sz w:val="16"/>
                <w:szCs w:val="16"/>
              </w:rPr>
              <w:t>- žiadateľ svoje podnikanie vykonáva v podmienkach hospodárenia ANC alebo v zraniteľných oblastiach (viac ako 50% výmery)</w:t>
            </w: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</w:p>
        </w:tc>
      </w:tr>
      <w:tr w:rsidR="00D67E34" w:rsidRPr="00D67E34" w14:paraId="178089D3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4B1FA16C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657D79A8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3934121C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Uviesť, že žiadateľ je ku dňu podania </w:t>
            </w:r>
            <w:proofErr w:type="spellStart"/>
            <w:r w:rsidRPr="00D67E34">
              <w:rPr>
                <w:rFonts w:ascii="Calibri" w:hAnsi="Calibri" w:cs="Calibri"/>
                <w:b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 registrovaným prevádzkovateľom ekologickej poľnohospodárskej výroby ALEBO žiadateľovi nebola ku dňu podania </w:t>
            </w:r>
            <w:proofErr w:type="spellStart"/>
            <w:r w:rsidRPr="00D67E34">
              <w:rPr>
                <w:rFonts w:ascii="Calibri" w:hAnsi="Calibri" w:cs="Calibri"/>
                <w:b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 schválená žiadosť o NFP a/alebo nečerpal financie z PRV SR 2014-2022 s výnimkou neprojektových podpôr:</w:t>
            </w:r>
          </w:p>
          <w:p w14:paraId="1DA78754" w14:textId="77777777" w:rsidR="00D67E34" w:rsidRPr="00D67E34" w:rsidRDefault="00D67E34" w:rsidP="00D67E34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lastRenderedPageBreak/>
              <w:t xml:space="preserve">a) od 1.1.dvoch rokov pred podaním  </w:t>
            </w:r>
            <w:proofErr w:type="spellStart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ŽoNFP</w:t>
            </w:r>
            <w:proofErr w:type="spellEnd"/>
          </w:p>
          <w:p w14:paraId="3EFF5C1C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t xml:space="preserve">b) od 1.1. jedného roka pred podaním </w:t>
            </w:r>
            <w:proofErr w:type="spellStart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ŽoNFP</w:t>
            </w:r>
            <w:proofErr w:type="spellEnd"/>
          </w:p>
        </w:tc>
      </w:tr>
      <w:tr w:rsidR="00D67E34" w:rsidRPr="00D67E34" w14:paraId="3A3C17D3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19B119EB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047A03BA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2E6AD01F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Komodity</w:t>
            </w:r>
          </w:p>
          <w:p w14:paraId="52BF0044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sz w:val="16"/>
                <w:szCs w:val="16"/>
              </w:rPr>
              <w:t xml:space="preserve">Hodnota štandardného výstupu podniku pri podaní </w:t>
            </w:r>
            <w:proofErr w:type="spellStart"/>
            <w:r w:rsidRPr="00D67E34">
              <w:rPr>
                <w:rFonts w:ascii="Calibri" w:hAnsi="Calibri" w:cs="Calibri"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sz w:val="16"/>
                <w:szCs w:val="16"/>
              </w:rPr>
              <w:t xml:space="preserve"> nezahŕňa nasledovné komodity (</w:t>
            </w:r>
            <w:proofErr w:type="spellStart"/>
            <w:r w:rsidRPr="00D67E34">
              <w:rPr>
                <w:rFonts w:ascii="Calibri" w:hAnsi="Calibri" w:cs="Calibri"/>
                <w:sz w:val="16"/>
                <w:szCs w:val="16"/>
              </w:rPr>
              <w:t>t.j</w:t>
            </w:r>
            <w:proofErr w:type="spellEnd"/>
            <w:r w:rsidRPr="00D67E34">
              <w:rPr>
                <w:rFonts w:ascii="Calibri" w:hAnsi="Calibri" w:cs="Calibri"/>
                <w:sz w:val="16"/>
                <w:szCs w:val="16"/>
              </w:rPr>
              <w:t>. žiadateľ ich v relevantnom roku neobhospodaroval): repka, slnečnica a/alebo kukurica na zrno</w:t>
            </w:r>
          </w:p>
        </w:tc>
      </w:tr>
      <w:tr w:rsidR="00D67E34" w:rsidRPr="00D67E34" w14:paraId="551CCEF6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57EDB3EF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25E8489A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4D3C85DD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Oprávnenosť výdavkov.</w:t>
            </w:r>
          </w:p>
        </w:tc>
      </w:tr>
      <w:tr w:rsidR="00D67E34" w:rsidRPr="00D67E34" w14:paraId="4225B1C4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5B360333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0DFDFE3E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3B2177CE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Oprávnenosť projektu.</w:t>
            </w:r>
          </w:p>
        </w:tc>
      </w:tr>
      <w:tr w:rsidR="00D67E34" w:rsidRPr="00D67E34" w14:paraId="3AFAEB4A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640F5348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646978F6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47215292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Spôsob financovania. </w:t>
            </w:r>
          </w:p>
        </w:tc>
      </w:tr>
      <w:tr w:rsidR="00D67E34" w:rsidRPr="00D67E34" w14:paraId="1EEB39EC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3D5271F9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6C0B7412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4119CBC1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Výrobný potenciál</w:t>
            </w:r>
          </w:p>
          <w:p w14:paraId="15AA8DB9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t>Výrobný potenciál poľnohospodárskeho podniku, meraný štandardným výstupom</w:t>
            </w:r>
            <w:r w:rsidRPr="00D67E34"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  <w:footnoteReference w:id="3"/>
            </w:r>
            <w:r w:rsidRPr="00D67E34">
              <w:rPr>
                <w:rFonts w:ascii="Calibri" w:hAnsi="Calibri" w:cs="Calibri"/>
                <w:i/>
                <w:sz w:val="16"/>
                <w:szCs w:val="16"/>
              </w:rPr>
              <w:t xml:space="preserve"> prevyšujúci 4 000 € a neprevyšujúci 9 999 EUR.. Štandardný výstup poľnohospodárskeho podniku predstavuje súčet štandardných výstupov každej komodity, ktorú daný podnik obhospodaruje. Preukazuje sa pri podaní </w:t>
            </w:r>
            <w:proofErr w:type="spellStart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  <w:p w14:paraId="4B0BA72E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t>Pre výpočet štandardného výstupu platia hodnoty štandardného výstupu uvedené v prílohe 32B k Príručke pre prijímateľa nenávratného finančného príspevku z Programu rozvoja vidieka SR 2014 – 2022 pre opatrenie 19. Podpora na miestny rozvoj v rámci iniciatívy LEADER.</w:t>
            </w:r>
            <w:r w:rsidRPr="00D67E34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 </w:t>
            </w:r>
            <w:r w:rsidRPr="00D67E34">
              <w:rPr>
                <w:rFonts w:ascii="Calibri" w:hAnsi="Calibri" w:cs="Calibri"/>
                <w:i/>
                <w:sz w:val="16"/>
                <w:szCs w:val="16"/>
              </w:rPr>
              <w:t>Uvedené sa týka aj výpočtu štandardného výstupu, ktorý sa bude preukazovať pred vyplatením poslednej splátky podpory. Hodnota štandardného výstupu podniku v požadovanom intervale žiadateľ preukáže nasledovne:</w:t>
            </w:r>
          </w:p>
          <w:p w14:paraId="191979AA" w14:textId="77777777" w:rsidR="00D67E34" w:rsidRPr="00D67E34" w:rsidRDefault="00D67E34" w:rsidP="00D67E34">
            <w:pPr>
              <w:spacing w:after="0"/>
              <w:ind w:left="351" w:hanging="35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t>a)</w:t>
            </w:r>
            <w:r w:rsidRPr="00D67E34">
              <w:rPr>
                <w:rFonts w:ascii="Calibri" w:hAnsi="Calibri" w:cs="Calibri"/>
                <w:i/>
                <w:sz w:val="16"/>
                <w:szCs w:val="16"/>
              </w:rPr>
              <w:tab/>
              <w:t>v prípade rastlinnej výroby žiadosťou o priamu podporu na PPA</w:t>
            </w:r>
            <w:r w:rsidRPr="00D67E34"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  <w:footnoteReference w:id="4"/>
            </w:r>
            <w:r w:rsidRPr="00D67E34">
              <w:rPr>
                <w:rFonts w:ascii="Calibri" w:hAnsi="Calibri" w:cs="Calibri"/>
                <w:i/>
                <w:sz w:val="16"/>
                <w:szCs w:val="16"/>
              </w:rPr>
              <w:t xml:space="preserve">, ktorú podal po vyhlásení výzvy na predkladanie </w:t>
            </w:r>
            <w:proofErr w:type="spellStart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 xml:space="preserve"> zo strany MAS na toto </w:t>
            </w:r>
            <w:proofErr w:type="spellStart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podopatrenie</w:t>
            </w:r>
            <w:proofErr w:type="spellEnd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,</w:t>
            </w:r>
          </w:p>
          <w:p w14:paraId="015D1C18" w14:textId="77777777" w:rsidR="00D67E34" w:rsidRPr="00D67E34" w:rsidRDefault="00D67E34" w:rsidP="00D67E34">
            <w:pPr>
              <w:spacing w:after="0"/>
              <w:ind w:left="351" w:hanging="351"/>
              <w:jc w:val="both"/>
              <w:rPr>
                <w:rFonts w:ascii="Calibri" w:hAnsi="Calibri" w:cs="Calibri"/>
                <w:i/>
                <w:sz w:val="14"/>
                <w:szCs w:val="14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t>b)</w:t>
            </w:r>
            <w:r w:rsidRPr="00D67E34">
              <w:rPr>
                <w:rFonts w:ascii="Calibri" w:hAnsi="Calibri" w:cs="Calibri"/>
                <w:i/>
                <w:sz w:val="16"/>
                <w:szCs w:val="16"/>
              </w:rPr>
              <w:tab/>
              <w:t xml:space="preserve">v prípade živočíšnej výroby registráciou všetkých zvierat v Centrálnej evidencii hospodárskych zvierat, resp. v obdobnej evidencii ku dňu podania </w:t>
            </w:r>
            <w:proofErr w:type="spellStart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  <w:footnoteReference w:id="5"/>
            </w:r>
            <w:r w:rsidRPr="00D67E34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</w:tr>
      <w:tr w:rsidR="00D67E34" w:rsidRPr="00D67E34" w14:paraId="18C021C3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0E70CEF4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257722DF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1DDBF562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Predloženie podnikateľského plánu</w:t>
            </w:r>
          </w:p>
          <w:p w14:paraId="1A616547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Predloženie podnikateľského plánu na obdobie umožňujúce predloženie druhej/záverečnej žiadosti o platbu </w:t>
            </w:r>
            <w:r w:rsidRPr="00D67E34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najneskôr 30.6.2025</w:t>
            </w:r>
            <w:r w:rsidRPr="00D67E34">
              <w:rPr>
                <w:rFonts w:ascii="Calibri" w:hAnsi="Calibri" w:cs="Calibri"/>
                <w:bCs/>
                <w:i/>
                <w:sz w:val="16"/>
                <w:szCs w:val="16"/>
                <w:vertAlign w:val="superscript"/>
              </w:rPr>
              <w:footnoteReference w:id="6"/>
            </w:r>
            <w:r w:rsidRPr="00D67E34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 xml:space="preserve"> .</w:t>
            </w:r>
          </w:p>
        </w:tc>
      </w:tr>
      <w:tr w:rsidR="00D67E34" w:rsidRPr="00D67E34" w14:paraId="1184D33D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668182D3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005610AD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2FA884EE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 xml:space="preserve">Zameranie podnikateľského projektu </w:t>
            </w:r>
          </w:p>
          <w:p w14:paraId="6F007A05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bCs/>
                <w:i/>
                <w:sz w:val="16"/>
                <w:szCs w:val="16"/>
              </w:rPr>
              <w:t>Zameranie podnikateľského plánu na rastlinnú výrobu a/alebo živočíšnu výrobu.</w:t>
            </w:r>
          </w:p>
        </w:tc>
      </w:tr>
      <w:tr w:rsidR="00D67E34" w:rsidRPr="00D67E34" w14:paraId="6E80D1A3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00CA5DE5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77FA97DD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5EF7524F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Zahájenie realizácie podnikateľského plánu</w:t>
            </w:r>
          </w:p>
          <w:p w14:paraId="511D9C1B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t>Zahájenie realizácie podnikateľského plánu najneskôr do 9 mesiacov od dátumu účinnosti Zmluvy o poskytnutí NFP.</w:t>
            </w:r>
            <w:r w:rsidRPr="00D67E34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D67E34" w:rsidRPr="00D67E34" w14:paraId="30C6CB36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63A0F43E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6F8A7BE4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556EA48B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Preukázanie poľnohospodárskej činnosti</w:t>
            </w:r>
          </w:p>
          <w:p w14:paraId="10AB3EBE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t xml:space="preserve">Preukázanie poľnohospodárskej činnosti podniku min. 24 mesiacov pred dátumom podania </w:t>
            </w:r>
            <w:proofErr w:type="spellStart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ŽoNFP</w:t>
            </w:r>
            <w:proofErr w:type="spellEnd"/>
          </w:p>
          <w:p w14:paraId="1492B520" w14:textId="77777777" w:rsidR="00D67E34" w:rsidRPr="00D67E34" w:rsidRDefault="00D67E34" w:rsidP="00D67E34">
            <w:pPr>
              <w:suppressAutoHyphens/>
              <w:spacing w:after="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Vykonávanie poľnohospodárskej činnosti za obdobie minimálne 24</w:t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  <w:vertAlign w:val="superscript"/>
              </w:rPr>
              <w:footnoteReference w:id="7"/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mesiacov pred dátumom podania </w:t>
            </w:r>
            <w:proofErr w:type="spellStart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bude overené na základe žiadostí o priamu podporu žiadateľa za roky za 2 roky pred podaním </w:t>
            </w:r>
            <w:proofErr w:type="spellStart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  <w:lang w:eastAsia="sk-SK"/>
              </w:rPr>
              <w:t xml:space="preserve"> </w:t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na sekcii priamych podpôr PPA a/alebo na základe evidencie zvierat žiadateľa v Centrálnej evidencii hospodárskych zvierat, resp. v obdobnej evidencii v rokoch v 2 rokoch  pred podaním </w:t>
            </w:r>
            <w:proofErr w:type="spellStart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.</w:t>
            </w:r>
          </w:p>
          <w:p w14:paraId="5B3B45A5" w14:textId="77777777" w:rsidR="00D67E34" w:rsidRPr="00D67E34" w:rsidRDefault="00D67E34" w:rsidP="00D67E34">
            <w:pPr>
              <w:suppressAutoHyphens/>
              <w:spacing w:after="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  <w:u w:val="single"/>
              </w:rPr>
              <w:t xml:space="preserve">Žiadatelia, ktorí nežiadali ako podnikateľ </w:t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v 2 rokoch  pred podaním </w:t>
            </w:r>
            <w:proofErr w:type="spellStart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  <w:u w:val="single"/>
              </w:rPr>
              <w:t xml:space="preserve"> o priame platby </w:t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  <w:lang w:eastAsia="sk-SK"/>
              </w:rPr>
              <w:t xml:space="preserve">na plochu a súčasne nemal ako podnikateľ </w:t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v 2 rokoch  pred podaním </w:t>
            </w:r>
            <w:proofErr w:type="spellStart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  <w:lang w:eastAsia="sk-SK"/>
              </w:rPr>
              <w:t xml:space="preserve"> registrované zvieratá v Centrálnej evidencii hospodárskych zvierat, resp. v obdobnej evidencii, poľnohospodársku činnosť svojho podniku </w:t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v 2 rokoch  pred podaním </w:t>
            </w:r>
            <w:proofErr w:type="spellStart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  <w:lang w:eastAsia="sk-SK"/>
              </w:rPr>
              <w:t xml:space="preserve"> preukáže</w:t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  <w:u w:val="single"/>
              </w:rPr>
              <w:t> </w:t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, uvedené preukážu:</w:t>
            </w:r>
          </w:p>
          <w:p w14:paraId="0BEBAD8D" w14:textId="77777777" w:rsidR="00D67E34" w:rsidRPr="00D67E34" w:rsidRDefault="00D67E34" w:rsidP="00D67E34">
            <w:pPr>
              <w:numPr>
                <w:ilvl w:val="0"/>
                <w:numId w:val="1"/>
              </w:numPr>
              <w:suppressAutoHyphens/>
              <w:spacing w:after="0"/>
              <w:ind w:left="351" w:hanging="351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na základe výpisu z evidencie SHR, Obchodného registra SR, resp. iného príslušného registra, z ktorého vyplýva, že žiadatelia majú v „predmete činnosti“ uvedené poľnohospodárstvo (pestovanie plodín/chov zvierat) ako oblasť podnikania, a to neprerušene </w:t>
            </w:r>
            <w:r w:rsidRPr="00D67E34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a ZÁROVEŇ</w:t>
            </w:r>
          </w:p>
          <w:p w14:paraId="6B6DAF32" w14:textId="77777777" w:rsidR="00D67E34" w:rsidRPr="00D67E34" w:rsidRDefault="00D67E34" w:rsidP="00D67E34">
            <w:pPr>
              <w:numPr>
                <w:ilvl w:val="0"/>
                <w:numId w:val="1"/>
              </w:numPr>
              <w:suppressAutoHyphens/>
              <w:spacing w:after="0"/>
              <w:ind w:left="351" w:hanging="351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žiadateľ bude vedieť deklarovať príjmy/výdavky za vlastnú poľnohospodársku činnosť nasledovne:</w:t>
            </w:r>
          </w:p>
          <w:p w14:paraId="69E6FB1C" w14:textId="77777777" w:rsidR="00D67E34" w:rsidRPr="00D67E34" w:rsidRDefault="00D67E34" w:rsidP="00D67E34">
            <w:pPr>
              <w:numPr>
                <w:ilvl w:val="2"/>
                <w:numId w:val="1"/>
              </w:numPr>
              <w:suppressAutoHyphens/>
              <w:spacing w:after="0"/>
              <w:ind w:left="776" w:hanging="283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na základe daňového priznania za 2 roky pred podaním </w:t>
            </w:r>
            <w:proofErr w:type="spellStart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, z ktorých vyplýva, že žiadateľ mal príjmy/výdavky z poľnohospodárskej prvovýroby </w:t>
            </w:r>
            <w:r w:rsidRPr="00D67E34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ALEBO </w:t>
            </w:r>
          </w:p>
          <w:p w14:paraId="5D3C5B61" w14:textId="77777777" w:rsidR="00D67E34" w:rsidRPr="00D67E34" w:rsidRDefault="00D67E34" w:rsidP="00D67E34">
            <w:pPr>
              <w:numPr>
                <w:ilvl w:val="2"/>
                <w:numId w:val="1"/>
              </w:numPr>
              <w:suppressAutoHyphens/>
              <w:spacing w:after="0"/>
              <w:ind w:left="776" w:hanging="283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na základe preukázania faktúr vystavených za 2 roky pred podaním </w:t>
            </w:r>
            <w:proofErr w:type="spellStart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  <w:lang w:eastAsia="sk-SK"/>
              </w:rPr>
              <w:t xml:space="preserve"> </w:t>
            </w:r>
            <w:r w:rsidRPr="00D67E3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za vlastnú poľnohospodársku činnosť (preukazovanie tržieb/výdavkov sa týka priamo žiadateľa, tzn. na IČO žiadateľa).</w:t>
            </w:r>
          </w:p>
        </w:tc>
      </w:tr>
      <w:tr w:rsidR="00D67E34" w:rsidRPr="00D67E34" w14:paraId="0EB51255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2EBFC9FF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7986CE77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538D006C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Dodržanie/prekročenie štandardného výstupu podniku</w:t>
            </w:r>
          </w:p>
          <w:p w14:paraId="63561C41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t xml:space="preserve">Dodržanie/prekročenie štandardného výstupu podniku, preukázaného pri podaní </w:t>
            </w:r>
            <w:proofErr w:type="spellStart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ŽoNFP</w:t>
            </w:r>
            <w:proofErr w:type="spellEnd"/>
            <w:r w:rsidRPr="00D67E34">
              <w:rPr>
                <w:rFonts w:ascii="Calibri" w:hAnsi="Calibri" w:cs="Calibri"/>
                <w:i/>
                <w:sz w:val="16"/>
                <w:szCs w:val="16"/>
              </w:rPr>
              <w:t>. Preukazuje sa pri podaní žiadosti o platbu pred vyplatením poslednej splátky podpory.</w:t>
            </w:r>
          </w:p>
        </w:tc>
      </w:tr>
      <w:tr w:rsidR="00D67E34" w:rsidRPr="00D67E34" w14:paraId="28EB74F5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43AB97CD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67E34" w:rsidRPr="00D67E34" w14:paraId="3984D2EC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D6E3BC"/>
            <w:vAlign w:val="center"/>
          </w:tcPr>
          <w:p w14:paraId="6BF29A8A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7E34">
              <w:rPr>
                <w:rFonts w:ascii="Calibri" w:hAnsi="Calibri" w:cs="Calibri"/>
                <w:b/>
                <w:sz w:val="16"/>
                <w:szCs w:val="16"/>
              </w:rPr>
              <w:t>Druhá splátka</w:t>
            </w:r>
            <w:r w:rsidRPr="00D67E3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51FA188" w14:textId="77777777" w:rsidR="00D67E34" w:rsidRPr="00D67E34" w:rsidRDefault="00D67E34" w:rsidP="00D67E34">
            <w:pPr>
              <w:spacing w:after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D67E34">
              <w:rPr>
                <w:rFonts w:ascii="Calibri" w:hAnsi="Calibri" w:cs="Calibri"/>
                <w:i/>
                <w:sz w:val="16"/>
                <w:szCs w:val="16"/>
              </w:rPr>
              <w:t xml:space="preserve">Pred vyplatením druhej splátky pomoci je príjemca pomoci povinný preukázať </w:t>
            </w:r>
            <w:hyperlink w:anchor="bod24_2" w:history="1">
              <w:r w:rsidRPr="00D67E34">
                <w:rPr>
                  <w:rFonts w:ascii="Calibri" w:hAnsi="Calibri" w:cs="Calibri"/>
                  <w:i/>
                  <w:sz w:val="16"/>
                  <w:szCs w:val="16"/>
                </w:rPr>
                <w:t>správnu realizáciu</w:t>
              </w:r>
            </w:hyperlink>
            <w:r w:rsidRPr="00D67E34">
              <w:rPr>
                <w:rFonts w:ascii="Calibri" w:hAnsi="Calibri" w:cs="Calibri"/>
                <w:i/>
                <w:sz w:val="16"/>
                <w:szCs w:val="16"/>
              </w:rPr>
              <w:t xml:space="preserve"> predloženého podnikateľského plánu.</w:t>
            </w:r>
          </w:p>
        </w:tc>
      </w:tr>
      <w:tr w:rsidR="00D67E34" w:rsidRPr="00D67E34" w14:paraId="06FBFA6B" w14:textId="77777777" w:rsidTr="00D67E34">
        <w:trPr>
          <w:trHeight w:val="340"/>
        </w:trPr>
        <w:tc>
          <w:tcPr>
            <w:tcW w:w="9096" w:type="dxa"/>
            <w:gridSpan w:val="6"/>
            <w:shd w:val="clear" w:color="auto" w:fill="auto"/>
            <w:vAlign w:val="center"/>
          </w:tcPr>
          <w:p w14:paraId="379C6C85" w14:textId="77777777" w:rsidR="00D67E34" w:rsidRPr="00D67E34" w:rsidRDefault="00D67E34" w:rsidP="00D67E34">
            <w:pPr>
              <w:autoSpaceDN w:val="0"/>
              <w:spacing w:after="0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756535A" w14:textId="77777777" w:rsidR="00731313" w:rsidRDefault="00731313"/>
    <w:sectPr w:rsidR="007313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2772" w14:textId="77777777" w:rsidR="00D67E34" w:rsidRDefault="00D67E34" w:rsidP="00D67E34">
      <w:pPr>
        <w:spacing w:after="0"/>
      </w:pPr>
      <w:r>
        <w:separator/>
      </w:r>
    </w:p>
  </w:endnote>
  <w:endnote w:type="continuationSeparator" w:id="0">
    <w:p w14:paraId="7C3582AD" w14:textId="77777777" w:rsidR="00D67E34" w:rsidRDefault="00D67E34" w:rsidP="00D67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0F0" w14:textId="77777777" w:rsidR="00D67E34" w:rsidRDefault="00D67E34" w:rsidP="00D67E34">
      <w:pPr>
        <w:spacing w:after="0"/>
      </w:pPr>
      <w:r>
        <w:separator/>
      </w:r>
    </w:p>
  </w:footnote>
  <w:footnote w:type="continuationSeparator" w:id="0">
    <w:p w14:paraId="356F3C76" w14:textId="77777777" w:rsidR="00D67E34" w:rsidRDefault="00D67E34" w:rsidP="00D67E34">
      <w:pPr>
        <w:spacing w:after="0"/>
      </w:pPr>
      <w:r>
        <w:continuationSeparator/>
      </w:r>
    </w:p>
  </w:footnote>
  <w:footnote w:id="1">
    <w:p w14:paraId="0BC29505" w14:textId="77777777" w:rsidR="00D67E34" w:rsidRPr="00D67E34" w:rsidRDefault="00D67E34" w:rsidP="00D67E34">
      <w:pPr>
        <w:pStyle w:val="Textvysvetlivky"/>
        <w:ind w:left="284" w:hanging="284"/>
        <w:jc w:val="both"/>
        <w:rPr>
          <w:rFonts w:ascii="Calibri" w:hAnsi="Calibri" w:cs="Calibri"/>
          <w:sz w:val="14"/>
          <w:szCs w:val="14"/>
        </w:rPr>
      </w:pPr>
      <w:r w:rsidRPr="00D67E34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D67E34">
        <w:rPr>
          <w:rFonts w:ascii="Calibri" w:hAnsi="Calibri" w:cs="Calibri"/>
          <w:sz w:val="14"/>
          <w:szCs w:val="14"/>
        </w:rPr>
        <w:t xml:space="preserve"> </w:t>
      </w:r>
      <w:r w:rsidRPr="00D67E34">
        <w:rPr>
          <w:rFonts w:ascii="Calibri" w:hAnsi="Calibri" w:cs="Calibri"/>
          <w:sz w:val="14"/>
          <w:szCs w:val="14"/>
          <w:lang w:eastAsia="sk-SK"/>
        </w:rPr>
        <w:t xml:space="preserve">Oblasti ANC (LFA) sú uvedené v prílohe č. 2 nariadenia vlády SR č.75/2015 </w:t>
      </w:r>
      <w:proofErr w:type="spellStart"/>
      <w:r w:rsidRPr="00D67E34">
        <w:rPr>
          <w:rFonts w:ascii="Calibri" w:hAnsi="Calibri" w:cs="Calibri"/>
          <w:sz w:val="14"/>
          <w:szCs w:val="14"/>
          <w:lang w:eastAsia="sk-SK"/>
        </w:rPr>
        <w:t>Z.z</w:t>
      </w:r>
      <w:proofErr w:type="spellEnd"/>
      <w:r w:rsidRPr="00D67E34">
        <w:rPr>
          <w:rFonts w:ascii="Calibri" w:hAnsi="Calibri" w:cs="Calibri"/>
          <w:sz w:val="14"/>
          <w:szCs w:val="14"/>
          <w:lang w:eastAsia="sk-SK"/>
        </w:rPr>
        <w:t>.</w:t>
      </w:r>
    </w:p>
  </w:footnote>
  <w:footnote w:id="2">
    <w:p w14:paraId="42DB927E" w14:textId="77777777" w:rsidR="00D67E34" w:rsidRPr="00D67E34" w:rsidRDefault="00D67E34" w:rsidP="00D67E34">
      <w:pPr>
        <w:pStyle w:val="Textpoznmkypodiarou"/>
        <w:rPr>
          <w:rFonts w:ascii="Calibri" w:hAnsi="Calibri" w:cs="Calibri"/>
          <w:sz w:val="14"/>
          <w:szCs w:val="14"/>
        </w:rPr>
      </w:pPr>
      <w:r w:rsidRPr="00D67E34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D67E34">
        <w:rPr>
          <w:rFonts w:ascii="Calibri" w:hAnsi="Calibri" w:cs="Calibri"/>
          <w:sz w:val="14"/>
          <w:szCs w:val="14"/>
        </w:rPr>
        <w:t xml:space="preserve"> </w:t>
      </w:r>
      <w:r w:rsidRPr="00D67E34">
        <w:rPr>
          <w:rFonts w:ascii="Calibri" w:hAnsi="Calibri" w:cs="Calibri"/>
          <w:sz w:val="14"/>
          <w:szCs w:val="14"/>
        </w:rPr>
        <w:t>Majetkový podiel v % = Výška vkladu/Základné imanie</w:t>
      </w:r>
    </w:p>
  </w:footnote>
  <w:footnote w:id="3">
    <w:p w14:paraId="7C8FD605" w14:textId="77777777" w:rsidR="00D67E34" w:rsidRPr="00D67E34" w:rsidRDefault="00D67E34" w:rsidP="00D67E34">
      <w:pPr>
        <w:pStyle w:val="Textpoznmkypodiarou"/>
        <w:ind w:left="142" w:hanging="142"/>
        <w:jc w:val="both"/>
        <w:rPr>
          <w:rFonts w:ascii="Calibri" w:hAnsi="Calibri" w:cs="Calibri"/>
          <w:sz w:val="14"/>
          <w:szCs w:val="14"/>
        </w:rPr>
      </w:pPr>
      <w:r w:rsidRPr="00D67E34">
        <w:rPr>
          <w:rFonts w:ascii="Calibri" w:hAnsi="Calibri" w:cs="Calibri"/>
          <w:sz w:val="14"/>
          <w:szCs w:val="14"/>
          <w:vertAlign w:val="superscript"/>
        </w:rPr>
        <w:footnoteRef/>
      </w:r>
      <w:r w:rsidRPr="00D67E34">
        <w:rPr>
          <w:rFonts w:ascii="Calibri" w:hAnsi="Calibri" w:cs="Calibri"/>
          <w:sz w:val="14"/>
          <w:szCs w:val="14"/>
          <w:vertAlign w:val="superscript"/>
        </w:rPr>
        <w:t xml:space="preserve"> </w:t>
      </w:r>
      <w:r w:rsidRPr="00D67E34">
        <w:rPr>
          <w:rFonts w:ascii="Calibri" w:hAnsi="Calibri" w:cs="Calibri"/>
          <w:sz w:val="14"/>
          <w:szCs w:val="14"/>
        </w:rPr>
        <w:t>štandardný výstup poľnohospodárskeho podniku je priemernou peňažnou hodnotou produkcie vyjadrenou v € na 1 hektár alebo 1 hospodárske zviera.</w:t>
      </w:r>
    </w:p>
  </w:footnote>
  <w:footnote w:id="4">
    <w:p w14:paraId="35126D63" w14:textId="77777777" w:rsidR="00D67E34" w:rsidRPr="00D67E34" w:rsidRDefault="00D67E34" w:rsidP="00D67E34">
      <w:pPr>
        <w:pStyle w:val="Textpoznmkypodiarou"/>
        <w:ind w:left="142" w:hanging="142"/>
        <w:jc w:val="both"/>
        <w:rPr>
          <w:rFonts w:ascii="Calibri" w:hAnsi="Calibri" w:cs="Calibri"/>
          <w:sz w:val="14"/>
          <w:szCs w:val="14"/>
        </w:rPr>
      </w:pPr>
      <w:r w:rsidRPr="00D67E34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D67E34">
        <w:rPr>
          <w:rFonts w:ascii="Calibri" w:hAnsi="Calibri" w:cs="Calibri"/>
          <w:sz w:val="14"/>
          <w:szCs w:val="14"/>
        </w:rPr>
        <w:t xml:space="preserve"> </w:t>
      </w:r>
      <w:r w:rsidRPr="00D67E34">
        <w:rPr>
          <w:rFonts w:ascii="Calibri" w:hAnsi="Calibri" w:cs="Calibri"/>
          <w:sz w:val="14"/>
          <w:szCs w:val="14"/>
        </w:rPr>
        <w:t xml:space="preserve">Ak sa krížovými kontrolami preukáže, že skutočná plocha žiadateľa je taká, že nespĺňa hodnoty v rámci požadovaného intervalu hodnôt štandardného výstupu, žiadateľ nie je oprávnený na podporu a bude mu vydané rozhodnutie o neschválení </w:t>
      </w:r>
      <w:proofErr w:type="spellStart"/>
      <w:r w:rsidRPr="00D67E34">
        <w:rPr>
          <w:rFonts w:ascii="Calibri" w:hAnsi="Calibri" w:cs="Calibri"/>
          <w:sz w:val="14"/>
          <w:szCs w:val="14"/>
        </w:rPr>
        <w:t>ŽoNFP</w:t>
      </w:r>
      <w:proofErr w:type="spellEnd"/>
      <w:r w:rsidRPr="00D67E34">
        <w:rPr>
          <w:rFonts w:ascii="Calibri" w:hAnsi="Calibri" w:cs="Calibri"/>
          <w:sz w:val="14"/>
          <w:szCs w:val="14"/>
        </w:rPr>
        <w:t>.</w:t>
      </w:r>
    </w:p>
  </w:footnote>
  <w:footnote w:id="5">
    <w:p w14:paraId="1EFB3447" w14:textId="77777777" w:rsidR="00D67E34" w:rsidRPr="00D67E34" w:rsidRDefault="00D67E34" w:rsidP="00D67E34">
      <w:pPr>
        <w:pStyle w:val="Textpoznmkypodiarou"/>
        <w:ind w:left="142" w:hanging="142"/>
        <w:jc w:val="both"/>
        <w:rPr>
          <w:rFonts w:ascii="Calibri" w:hAnsi="Calibri" w:cs="Calibri"/>
          <w:sz w:val="14"/>
          <w:szCs w:val="14"/>
        </w:rPr>
      </w:pPr>
      <w:r w:rsidRPr="00D67E34">
        <w:rPr>
          <w:rFonts w:ascii="Calibri" w:hAnsi="Calibri" w:cs="Calibri"/>
          <w:sz w:val="14"/>
          <w:szCs w:val="14"/>
          <w:vertAlign w:val="superscript"/>
        </w:rPr>
        <w:footnoteRef/>
      </w:r>
      <w:r w:rsidRPr="00D67E34">
        <w:rPr>
          <w:rFonts w:ascii="Calibri" w:hAnsi="Calibri" w:cs="Calibri"/>
          <w:sz w:val="14"/>
          <w:szCs w:val="14"/>
        </w:rPr>
        <w:t xml:space="preserve"> </w:t>
      </w:r>
      <w:r w:rsidRPr="00D67E34">
        <w:rPr>
          <w:rFonts w:ascii="Calibri" w:hAnsi="Calibri" w:cs="Calibri"/>
          <w:sz w:val="14"/>
          <w:szCs w:val="14"/>
        </w:rPr>
        <w:t xml:space="preserve">V prípade zasielania žiadostí o zmenu stavu zvierat na CEHZ po dátume podania </w:t>
      </w:r>
      <w:proofErr w:type="spellStart"/>
      <w:r w:rsidRPr="00D67E34">
        <w:rPr>
          <w:rFonts w:ascii="Calibri" w:hAnsi="Calibri" w:cs="Calibri"/>
          <w:sz w:val="14"/>
          <w:szCs w:val="14"/>
        </w:rPr>
        <w:t>ŽoNFP</w:t>
      </w:r>
      <w:proofErr w:type="spellEnd"/>
      <w:r w:rsidRPr="00D67E34">
        <w:rPr>
          <w:rFonts w:ascii="Calibri" w:hAnsi="Calibri" w:cs="Calibri"/>
          <w:sz w:val="14"/>
          <w:szCs w:val="14"/>
        </w:rPr>
        <w:t xml:space="preserve">, PPA nebude na tieto zmeny v CEHZ prihliadať a bude posudzovať stav zvierat v CEHZ ku dňu podania </w:t>
      </w:r>
      <w:proofErr w:type="spellStart"/>
      <w:r w:rsidRPr="00D67E34">
        <w:rPr>
          <w:rFonts w:ascii="Calibri" w:hAnsi="Calibri" w:cs="Calibri"/>
          <w:sz w:val="14"/>
          <w:szCs w:val="14"/>
        </w:rPr>
        <w:t>ŽoNFP</w:t>
      </w:r>
      <w:proofErr w:type="spellEnd"/>
      <w:r w:rsidRPr="00D67E34">
        <w:rPr>
          <w:rFonts w:ascii="Calibri" w:hAnsi="Calibri" w:cs="Calibri"/>
          <w:sz w:val="14"/>
          <w:szCs w:val="14"/>
        </w:rPr>
        <w:t>.</w:t>
      </w:r>
    </w:p>
  </w:footnote>
  <w:footnote w:id="6">
    <w:p w14:paraId="26113BF2" w14:textId="77777777" w:rsidR="00D67E34" w:rsidRPr="00D67E34" w:rsidRDefault="00D67E34" w:rsidP="00D67E34">
      <w:pPr>
        <w:pStyle w:val="Textpoznmkypodiarou"/>
        <w:jc w:val="both"/>
        <w:rPr>
          <w:rFonts w:ascii="Calibri" w:hAnsi="Calibri" w:cs="Calibri"/>
          <w:sz w:val="14"/>
          <w:szCs w:val="14"/>
        </w:rPr>
      </w:pPr>
      <w:r w:rsidRPr="00D67E34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D67E34">
        <w:rPr>
          <w:rFonts w:ascii="Calibri" w:hAnsi="Calibri" w:cs="Calibri"/>
          <w:sz w:val="14"/>
          <w:szCs w:val="14"/>
        </w:rPr>
        <w:t xml:space="preserve"> </w:t>
      </w:r>
      <w:r w:rsidRPr="00D67E34">
        <w:rPr>
          <w:rFonts w:ascii="Calibri" w:hAnsi="Calibri" w:cs="Calibri"/>
          <w:sz w:val="14"/>
          <w:szCs w:val="14"/>
        </w:rPr>
        <w:t>vyplatenie druhej/záverečnej žiadosti o platbu je podmienené správnou realizáciou/odpočtom podnikateľského plánu.</w:t>
      </w:r>
    </w:p>
  </w:footnote>
  <w:footnote w:id="7">
    <w:p w14:paraId="7E357692" w14:textId="77777777" w:rsidR="00D67E34" w:rsidRPr="00D67E34" w:rsidRDefault="00D67E34" w:rsidP="00D67E34">
      <w:pPr>
        <w:pStyle w:val="Textpoznmkypodiarou"/>
        <w:ind w:left="142" w:hanging="142"/>
        <w:jc w:val="both"/>
        <w:rPr>
          <w:rFonts w:ascii="Calibri" w:hAnsi="Calibri" w:cs="Calibri"/>
          <w:sz w:val="16"/>
          <w:szCs w:val="18"/>
        </w:rPr>
      </w:pPr>
      <w:r w:rsidRPr="00D67E34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D67E34">
        <w:rPr>
          <w:rFonts w:ascii="Calibri" w:hAnsi="Calibri" w:cs="Calibri"/>
          <w:sz w:val="14"/>
          <w:szCs w:val="14"/>
        </w:rPr>
        <w:t xml:space="preserve"> </w:t>
      </w:r>
      <w:r w:rsidRPr="00D67E34">
        <w:rPr>
          <w:rFonts w:ascii="Calibri" w:hAnsi="Calibri" w:cs="Calibri"/>
          <w:sz w:val="14"/>
          <w:szCs w:val="14"/>
        </w:rPr>
        <w:t xml:space="preserve">Uvedené sa netýka fyzickej osoby – nepodnikateľa, ktorý nie je oprávnený na podporu, </w:t>
      </w:r>
      <w:proofErr w:type="spellStart"/>
      <w:r w:rsidRPr="00D67E34">
        <w:rPr>
          <w:rFonts w:ascii="Calibri" w:hAnsi="Calibri" w:cs="Calibri"/>
          <w:sz w:val="14"/>
          <w:szCs w:val="14"/>
        </w:rPr>
        <w:t>t.j</w:t>
      </w:r>
      <w:proofErr w:type="spellEnd"/>
      <w:r w:rsidRPr="00D67E34">
        <w:rPr>
          <w:rFonts w:ascii="Calibri" w:hAnsi="Calibri" w:cs="Calibri"/>
          <w:sz w:val="14"/>
          <w:szCs w:val="14"/>
        </w:rPr>
        <w:t>. v daných rokoch žiadateľ už musí byť podnikateľom v oblasti poľnohospodárstva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AF6B" w14:textId="00932DC6" w:rsidR="00D67E34" w:rsidRPr="00D67E34" w:rsidRDefault="00D67E34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7917"/>
    <w:multiLevelType w:val="hybridMultilevel"/>
    <w:tmpl w:val="B8A4DEB0"/>
    <w:lvl w:ilvl="0" w:tplc="041B0017">
      <w:start w:val="1"/>
      <w:numFmt w:val="lowerLetter"/>
      <w:lvlText w:val="%1)"/>
      <w:lvlJc w:val="left"/>
      <w:pPr>
        <w:ind w:left="1340" w:hanging="360"/>
      </w:pPr>
    </w:lvl>
    <w:lvl w:ilvl="1" w:tplc="041B001B">
      <w:start w:val="1"/>
      <w:numFmt w:val="lowerRoman"/>
      <w:lvlText w:val="%2."/>
      <w:lvlJc w:val="right"/>
      <w:pPr>
        <w:ind w:left="2060" w:hanging="360"/>
      </w:pPr>
    </w:lvl>
    <w:lvl w:ilvl="2" w:tplc="9636FE7E">
      <w:start w:val="1"/>
      <w:numFmt w:val="lowerRoman"/>
      <w:lvlText w:val="%3."/>
      <w:lvlJc w:val="right"/>
      <w:pPr>
        <w:ind w:left="2780" w:hanging="180"/>
      </w:pPr>
      <w:rPr>
        <w:rFonts w:asciiTheme="minorHAnsi" w:hAnsiTheme="minorHAnsi" w:cstheme="minorHAnsi" w:hint="default"/>
        <w:sz w:val="16"/>
        <w:szCs w:val="16"/>
      </w:rPr>
    </w:lvl>
    <w:lvl w:ilvl="3" w:tplc="041B000F" w:tentative="1">
      <w:start w:val="1"/>
      <w:numFmt w:val="decimal"/>
      <w:lvlText w:val="%4."/>
      <w:lvlJc w:val="left"/>
      <w:pPr>
        <w:ind w:left="3500" w:hanging="360"/>
      </w:pPr>
    </w:lvl>
    <w:lvl w:ilvl="4" w:tplc="041B0019" w:tentative="1">
      <w:start w:val="1"/>
      <w:numFmt w:val="lowerLetter"/>
      <w:lvlText w:val="%5."/>
      <w:lvlJc w:val="left"/>
      <w:pPr>
        <w:ind w:left="4220" w:hanging="360"/>
      </w:pPr>
    </w:lvl>
    <w:lvl w:ilvl="5" w:tplc="041B001B" w:tentative="1">
      <w:start w:val="1"/>
      <w:numFmt w:val="lowerRoman"/>
      <w:lvlText w:val="%6."/>
      <w:lvlJc w:val="right"/>
      <w:pPr>
        <w:ind w:left="4940" w:hanging="180"/>
      </w:pPr>
    </w:lvl>
    <w:lvl w:ilvl="6" w:tplc="041B000F" w:tentative="1">
      <w:start w:val="1"/>
      <w:numFmt w:val="decimal"/>
      <w:lvlText w:val="%7."/>
      <w:lvlJc w:val="left"/>
      <w:pPr>
        <w:ind w:left="5660" w:hanging="360"/>
      </w:pPr>
    </w:lvl>
    <w:lvl w:ilvl="7" w:tplc="041B0019" w:tentative="1">
      <w:start w:val="1"/>
      <w:numFmt w:val="lowerLetter"/>
      <w:lvlText w:val="%8."/>
      <w:lvlJc w:val="left"/>
      <w:pPr>
        <w:ind w:left="6380" w:hanging="360"/>
      </w:pPr>
    </w:lvl>
    <w:lvl w:ilvl="8" w:tplc="041B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34"/>
    <w:rsid w:val="004F180B"/>
    <w:rsid w:val="00731313"/>
    <w:rsid w:val="00D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2C5F6"/>
  <w15:chartTrackingRefBased/>
  <w15:docId w15:val="{B8DF4FCE-697B-416B-BFA5-4331D15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7E34"/>
    <w:pPr>
      <w:spacing w:after="20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unhideWhenUsed/>
    <w:rsid w:val="00D67E34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D67E3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qFormat/>
    <w:rsid w:val="00D67E34"/>
    <w:rPr>
      <w:vertAlign w:val="superscript"/>
    </w:rPr>
  </w:style>
  <w:style w:type="paragraph" w:customStyle="1" w:styleId="Char2">
    <w:name w:val="Char2"/>
    <w:basedOn w:val="Normlny"/>
    <w:link w:val="Odkaznapoznmkupodiarou"/>
    <w:qFormat/>
    <w:rsid w:val="00D67E34"/>
    <w:pPr>
      <w:spacing w:after="160" w:line="240" w:lineRule="exact"/>
    </w:pPr>
    <w:rPr>
      <w:rFonts w:asciiTheme="minorHAnsi" w:eastAsiaTheme="minorHAnsi" w:hAnsiTheme="minorHAnsi" w:cstheme="minorBidi"/>
      <w:sz w:val="22"/>
      <w:vertAlign w:val="superscript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D67E34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1,Text pozn‡mky pod Źiarou 007 Char1,Text pozn. pod Źarou Char Char1,Schriftart: 8 pt Char1,Text pozn. pod Źarou Char1 Char1,Text pozn. pod Źarou Char2 Char Char1,Ca Char1"/>
    <w:basedOn w:val="Predvolenpsmoodseku"/>
    <w:link w:val="Textpoznmkypodiarou"/>
    <w:uiPriority w:val="99"/>
    <w:qFormat/>
    <w:rsid w:val="00D67E34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67E34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67E34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67E3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67E34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67E3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67E3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AD58B7B864BABB0620759396DE6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2DD182-11C5-460D-961B-51F10F7E0D53}"/>
      </w:docPartPr>
      <w:docPartBody>
        <w:p w:rsidR="00000000" w:rsidRDefault="002B075F" w:rsidP="002B075F">
          <w:pPr>
            <w:pStyle w:val="E3CAD58B7B864BABB0620759396DE634"/>
          </w:pPr>
          <w:r w:rsidRPr="008C328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5F"/>
    <w:rsid w:val="002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B075F"/>
    <w:rPr>
      <w:color w:val="808080"/>
    </w:rPr>
  </w:style>
  <w:style w:type="paragraph" w:customStyle="1" w:styleId="44E6198BD2BB4F5B924169D09227F77E">
    <w:name w:val="44E6198BD2BB4F5B924169D09227F77E"/>
    <w:rsid w:val="002B075F"/>
  </w:style>
  <w:style w:type="paragraph" w:customStyle="1" w:styleId="E3CAD58B7B864BABB0620759396DE634">
    <w:name w:val="E3CAD58B7B864BABB0620759396DE634"/>
    <w:rsid w:val="002B0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BEBRAVA</dc:creator>
  <cp:keywords/>
  <dc:description/>
  <cp:lastModifiedBy>MAS BEBRAVA</cp:lastModifiedBy>
  <cp:revision>1</cp:revision>
  <dcterms:created xsi:type="dcterms:W3CDTF">2023-05-24T09:13:00Z</dcterms:created>
  <dcterms:modified xsi:type="dcterms:W3CDTF">2023-05-24T09:14:00Z</dcterms:modified>
</cp:coreProperties>
</file>