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A1F7F" w14:textId="6784B336" w:rsidR="00EC1D4B" w:rsidRPr="001F013A" w:rsidRDefault="00163A94" w:rsidP="00EC1D4B">
      <w:pPr>
        <w:pStyle w:val="Hlavika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  <w:lang w:eastAsia="sk-SK"/>
        </w:rPr>
        <w:drawing>
          <wp:anchor distT="0" distB="0" distL="114300" distR="114300" simplePos="0" relativeHeight="251676672" behindDoc="0" locked="0" layoutInCell="1" allowOverlap="1" wp14:anchorId="15F86A47" wp14:editId="5E179AFB">
            <wp:simplePos x="0" y="0"/>
            <wp:positionH relativeFrom="column">
              <wp:posOffset>4588916</wp:posOffset>
            </wp:positionH>
            <wp:positionV relativeFrom="paragraph">
              <wp:posOffset>-635</wp:posOffset>
            </wp:positionV>
            <wp:extent cx="2179320" cy="495935"/>
            <wp:effectExtent l="0" t="0" r="0" b="0"/>
            <wp:wrapSquare wrapText="bothSides"/>
            <wp:docPr id="9" name="Obrázok 9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irri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F1F">
        <w:rPr>
          <w:rFonts w:ascii="Arial Narrow" w:hAnsi="Arial Narrow"/>
          <w:noProof/>
          <w:sz w:val="20"/>
          <w:lang w:eastAsia="sk-SK"/>
        </w:rPr>
        <w:drawing>
          <wp:anchor distT="0" distB="0" distL="114300" distR="114300" simplePos="0" relativeHeight="251646976" behindDoc="1" locked="0" layoutInCell="1" allowOverlap="1" wp14:anchorId="3084B791" wp14:editId="4EA8BE59">
            <wp:simplePos x="0" y="0"/>
            <wp:positionH relativeFrom="column">
              <wp:posOffset>2997835</wp:posOffset>
            </wp:positionH>
            <wp:positionV relativeFrom="paragraph">
              <wp:posOffset>10160</wp:posOffset>
            </wp:positionV>
            <wp:extent cx="561975" cy="471170"/>
            <wp:effectExtent l="0" t="0" r="9525" b="5080"/>
            <wp:wrapTight wrapText="bothSides">
              <wp:wrapPolygon edited="0">
                <wp:start x="2197" y="0"/>
                <wp:lineTo x="0" y="13973"/>
                <wp:lineTo x="0" y="19213"/>
                <wp:lineTo x="4393" y="20960"/>
                <wp:lineTo x="16108" y="20960"/>
                <wp:lineTo x="21234" y="19213"/>
                <wp:lineTo x="21234" y="13973"/>
                <wp:lineTo x="17573" y="13973"/>
                <wp:lineTo x="19769" y="9606"/>
                <wp:lineTo x="19037" y="0"/>
                <wp:lineTo x="2197" y="0"/>
              </wp:wrapPolygon>
            </wp:wrapTight>
            <wp:docPr id="8" name="Obrázok 1" descr="logo IROP 2014-2020_verzia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ROP 2014-2020_verzia 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2F1F">
        <w:rPr>
          <w:rFonts w:ascii="Arial Narrow" w:hAnsi="Arial Narrow"/>
          <w:noProof/>
          <w:sz w:val="20"/>
          <w:lang w:eastAsia="sk-SK"/>
        </w:rPr>
        <w:drawing>
          <wp:anchor distT="0" distB="0" distL="114300" distR="114300" simplePos="0" relativeHeight="251657216" behindDoc="1" locked="0" layoutInCell="1" allowOverlap="1" wp14:anchorId="1FBD7160" wp14:editId="2AA7B474">
            <wp:simplePos x="0" y="0"/>
            <wp:positionH relativeFrom="column">
              <wp:posOffset>7441869</wp:posOffset>
            </wp:positionH>
            <wp:positionV relativeFrom="paragraph">
              <wp:posOffset>-12268</wp:posOffset>
            </wp:positionV>
            <wp:extent cx="16383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349" y="20700"/>
                <wp:lineTo x="21349" y="0"/>
                <wp:lineTo x="0" y="0"/>
              </wp:wrapPolygon>
            </wp:wrapTight>
            <wp:docPr id="6" name="Obrázok 6" descr="http://www.euroregion-tatry.eu/_pliki/flaga_UE+unia_europejska_EFRR_z_lewej_SK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uroregion-tatry.eu/_pliki/flaga_UE+unia_europejska_EFRR_z_lewej_SK%20sma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1A9C">
        <w:rPr>
          <w:rFonts w:ascii="Arial Narrow" w:hAnsi="Arial Narrow" w:cs="Arial"/>
          <w:noProof/>
          <w:sz w:val="20"/>
        </w:rPr>
        <w:drawing>
          <wp:anchor distT="0" distB="0" distL="114300" distR="114300" simplePos="0" relativeHeight="251662336" behindDoc="1" locked="0" layoutInCell="1" allowOverlap="1" wp14:anchorId="48B28DAA" wp14:editId="2C3E4F15">
            <wp:simplePos x="0" y="0"/>
            <wp:positionH relativeFrom="column">
              <wp:posOffset>1085850</wp:posOffset>
            </wp:positionH>
            <wp:positionV relativeFrom="paragraph">
              <wp:posOffset>0</wp:posOffset>
            </wp:positionV>
            <wp:extent cx="713105" cy="603250"/>
            <wp:effectExtent l="0" t="0" r="0" b="0"/>
            <wp:wrapTight wrapText="bothSides">
              <wp:wrapPolygon edited="0">
                <wp:start x="5193" y="0"/>
                <wp:lineTo x="0" y="4093"/>
                <wp:lineTo x="0" y="18417"/>
                <wp:lineTo x="5193" y="21145"/>
                <wp:lineTo x="15003" y="21145"/>
                <wp:lineTo x="20773" y="18417"/>
                <wp:lineTo x="20773" y="4775"/>
                <wp:lineTo x="15003" y="0"/>
                <wp:lineTo x="5193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1D4B">
        <w:rPr>
          <w:rFonts w:cs="Arial"/>
          <w:b/>
          <w:color w:val="1F497D"/>
        </w:rPr>
        <w:tab/>
      </w:r>
      <w:r w:rsidR="00EC1D4B">
        <w:rPr>
          <w:rFonts w:cs="Arial"/>
          <w:b/>
          <w:color w:val="1F497D"/>
        </w:rPr>
        <w:tab/>
      </w:r>
      <w:r>
        <w:rPr>
          <w:noProof/>
        </w:rPr>
        <w:pict w14:anchorId="587DB4A0">
          <v:line id="Rovná spojnica 20" o:spid="_x0000_s1027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<v:stroke joinstyle="miter"/>
            <w10:wrap anchorx="page"/>
          </v:line>
        </w:pict>
      </w:r>
    </w:p>
    <w:p w14:paraId="7F471F6D" w14:textId="788BD485" w:rsidR="00EC1D4B" w:rsidRDefault="00EC1D4B" w:rsidP="00EC1D4B">
      <w:pPr>
        <w:pStyle w:val="Hlavika"/>
        <w:rPr>
          <w:rFonts w:ascii="Arial Narrow" w:hAnsi="Arial Narrow" w:cs="Arial"/>
          <w:sz w:val="20"/>
        </w:rPr>
      </w:pPr>
    </w:p>
    <w:p w14:paraId="668DA60F" w14:textId="3F2F109C" w:rsidR="00EC1D4B" w:rsidRDefault="00EC1D4B" w:rsidP="00EC1D4B">
      <w:pPr>
        <w:pStyle w:val="Hlavika"/>
        <w:rPr>
          <w:rFonts w:ascii="Arial Narrow" w:hAnsi="Arial Narrow" w:cs="Arial"/>
          <w:sz w:val="20"/>
        </w:rPr>
      </w:pPr>
    </w:p>
    <w:p w14:paraId="63288B41" w14:textId="6814EAD7" w:rsidR="00EC1D4B" w:rsidRPr="001D5D3D" w:rsidRDefault="00EC1D4B" w:rsidP="00EC1D4B">
      <w:pPr>
        <w:pStyle w:val="Hlavika"/>
        <w:tabs>
          <w:tab w:val="clear" w:pos="4680"/>
          <w:tab w:val="clear" w:pos="9360"/>
          <w:tab w:val="right" w:pos="15309"/>
        </w:tabs>
        <w:rPr>
          <w:rFonts w:ascii="Arial Narrow" w:hAnsi="Arial Narrow" w:cs="Arial"/>
        </w:rPr>
      </w:pPr>
      <w:r w:rsidRPr="00334C9E">
        <w:rPr>
          <w:rFonts w:ascii="Arial Narrow" w:hAnsi="Arial Narrow" w:cs="Arial"/>
          <w:sz w:val="20"/>
        </w:rPr>
        <w:tab/>
      </w:r>
      <w:r w:rsidRPr="00AD4FD2">
        <w:rPr>
          <w:rFonts w:ascii="Arial Narrow" w:hAnsi="Arial Narrow" w:cs="Arial"/>
          <w:sz w:val="20"/>
        </w:rPr>
        <w:t>Príloha č. 4 výzvy – Kritériá na výber projektov</w:t>
      </w:r>
    </w:p>
    <w:p w14:paraId="4B42910B" w14:textId="69D70D61" w:rsidR="00964C09" w:rsidRDefault="00964C09" w:rsidP="00964C09">
      <w:pPr>
        <w:pStyle w:val="Hlavika"/>
        <w:tabs>
          <w:tab w:val="clear" w:pos="4680"/>
          <w:tab w:val="clear" w:pos="9360"/>
          <w:tab w:val="right" w:pos="15309"/>
        </w:tabs>
        <w:rPr>
          <w:rFonts w:ascii="Arial Narrow" w:hAnsi="Arial Narrow" w:cs="Arial"/>
        </w:rPr>
      </w:pPr>
      <w:r>
        <w:rPr>
          <w:rFonts w:ascii="Arial Narrow" w:hAnsi="Arial Narrow" w:cs="Arial"/>
          <w:sz w:val="20"/>
        </w:rPr>
        <w:tab/>
        <w:t>Príloha č. 4 výzvy – Kritériá na výber projektov</w:t>
      </w:r>
    </w:p>
    <w:p w14:paraId="60673BD3" w14:textId="77777777" w:rsidR="00964C09" w:rsidRDefault="00964C09" w:rsidP="00964C09">
      <w:pPr>
        <w:pStyle w:val="Hlavika"/>
        <w:tabs>
          <w:tab w:val="clear" w:pos="4680"/>
          <w:tab w:val="clear" w:pos="9360"/>
          <w:tab w:val="right" w:pos="15309"/>
        </w:tabs>
        <w:rPr>
          <w:rFonts w:ascii="Arial Narrow" w:hAnsi="Arial Narrow" w:cs="Arial"/>
        </w:rPr>
      </w:pPr>
      <w:r>
        <w:rPr>
          <w:rFonts w:ascii="Arial Narrow" w:hAnsi="Arial Narrow" w:cs="Arial"/>
          <w:sz w:val="20"/>
        </w:rPr>
        <w:tab/>
        <w:t>Príloha č. 4 výzvy – Kritériá na výber projektov</w:t>
      </w:r>
    </w:p>
    <w:p w14:paraId="153D9D59" w14:textId="6659BB25" w:rsidR="009662C0" w:rsidRPr="00334C9E" w:rsidRDefault="009662C0" w:rsidP="00D51A9C">
      <w:pPr>
        <w:tabs>
          <w:tab w:val="left" w:pos="6090"/>
          <w:tab w:val="left" w:pos="8490"/>
        </w:tabs>
        <w:spacing w:before="120" w:after="120"/>
        <w:rPr>
          <w:rFonts w:cs="Arial"/>
          <w:b/>
          <w:color w:val="1F497D"/>
        </w:rPr>
      </w:pPr>
      <w:bookmarkStart w:id="0" w:name="_GoBack"/>
      <w:bookmarkEnd w:id="0"/>
    </w:p>
    <w:p w14:paraId="77CA241D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1" w:name="_Ref494968963"/>
    </w:p>
    <w:bookmarkEnd w:id="1"/>
    <w:p w14:paraId="20D86300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85AB139" w14:textId="77777777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3A4D905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5DBC4982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CA7B2D2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884123B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4E7E9A7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B5CE588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55DE5C0F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30224F6E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9F9B4F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B9FE509" w14:textId="77777777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69DC982E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F4DFB8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DB7A909" w14:textId="77777777" w:rsidR="00AD4FD2" w:rsidRPr="00A42D69" w:rsidRDefault="00163A94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CB54B6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70B26459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EC71BB7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477F10C0" w14:textId="16594A96" w:rsidR="00AD4FD2" w:rsidRPr="00A42D69" w:rsidRDefault="00400AC2" w:rsidP="00AD4FD2">
            <w:pPr>
              <w:spacing w:before="120" w:after="120"/>
              <w:jc w:val="both"/>
            </w:pPr>
            <w:r>
              <w:rPr>
                <w:i/>
              </w:rPr>
              <w:t>Miestna akčná skupina Bebrava</w:t>
            </w:r>
          </w:p>
        </w:tc>
      </w:tr>
      <w:tr w:rsidR="00AD4FD2" w:rsidRPr="00A42D69" w14:paraId="0F956323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6C098EE" w14:textId="6920FD62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5B799D6" w14:textId="77777777" w:rsidR="00AD4FD2" w:rsidRPr="00A42D69" w:rsidRDefault="00163A94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CB54B6">
                  <w:rPr>
                    <w:rFonts w:cs="Arial"/>
                    <w:sz w:val="20"/>
                  </w:rPr>
                  <w:t>B1 Investície do cyklistických trás a súvisiacej podpornej infraštruktúry</w:t>
                </w:r>
              </w:sdtContent>
            </w:sdt>
          </w:p>
        </w:tc>
      </w:tr>
    </w:tbl>
    <w:p w14:paraId="7108F8A0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0036F3D6" w14:textId="27D9781B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4993" w:type="pct"/>
        <w:tblLook w:val="04A0" w:firstRow="1" w:lastRow="0" w:firstColumn="1" w:lastColumn="0" w:noHBand="0" w:noVBand="1"/>
      </w:tblPr>
      <w:tblGrid>
        <w:gridCol w:w="623"/>
        <w:gridCol w:w="2358"/>
        <w:gridCol w:w="4668"/>
        <w:gridCol w:w="1522"/>
        <w:gridCol w:w="1597"/>
        <w:gridCol w:w="4824"/>
      </w:tblGrid>
      <w:tr w:rsidR="00BC3E39" w:rsidRPr="006F43B1" w14:paraId="1DD23571" w14:textId="77777777" w:rsidTr="00BC3E39">
        <w:trPr>
          <w:trHeight w:val="201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573506D2" w14:textId="77777777" w:rsidR="00BC3E39" w:rsidRPr="006F43B1" w:rsidRDefault="00BC3E39" w:rsidP="00BC3E39">
            <w:pPr>
              <w:widowControl w:val="0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6F43B1">
              <w:rPr>
                <w:rFonts w:asciiTheme="minorHAnsi" w:hAnsiTheme="minorHAnsi" w:cstheme="minorHAnsi"/>
                <w:b/>
                <w:bCs/>
                <w:color w:val="FFFFFF"/>
              </w:rPr>
              <w:lastRenderedPageBreak/>
              <w:t>P.č</w:t>
            </w:r>
            <w:proofErr w:type="spellEnd"/>
            <w:r w:rsidRPr="006F43B1">
              <w:rPr>
                <w:rFonts w:asciiTheme="minorHAnsi" w:hAnsiTheme="minorHAnsi" w:cstheme="minorHAnsi"/>
                <w:b/>
                <w:bCs/>
                <w:color w:val="FFFFFF"/>
              </w:rPr>
              <w:t>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28539B55" w14:textId="77777777" w:rsidR="00BC3E39" w:rsidRPr="006F43B1" w:rsidRDefault="00BC3E39" w:rsidP="00BC3E39">
            <w:pPr>
              <w:widowControl w:val="0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FFFFFF"/>
              </w:rPr>
              <w:t>Kritérium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2A7AC31A" w14:textId="77777777" w:rsidR="00BC3E39" w:rsidRPr="006F43B1" w:rsidRDefault="00BC3E39" w:rsidP="00BC3E39">
            <w:pPr>
              <w:widowControl w:val="0"/>
              <w:ind w:left="143" w:right="136" w:hanging="3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FFFFFF"/>
              </w:rPr>
              <w:t>Predmet hodnotenia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429B9144" w14:textId="77777777" w:rsidR="00BC3E39" w:rsidRPr="006F43B1" w:rsidRDefault="00BC3E39" w:rsidP="00BC3E39">
            <w:pPr>
              <w:widowControl w:val="0"/>
              <w:ind w:left="34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FFFFFF"/>
              </w:rPr>
              <w:t>Typ kritéria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6520A8DB" w14:textId="77777777" w:rsidR="00BC3E39" w:rsidRPr="006F43B1" w:rsidRDefault="00BC3E39" w:rsidP="00BC3E39">
            <w:pPr>
              <w:widowControl w:val="0"/>
              <w:ind w:right="136" w:hanging="3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FFFFFF"/>
              </w:rPr>
              <w:t>Hodnotenie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30FABA84" w14:textId="77777777" w:rsidR="00BC3E39" w:rsidRPr="006F43B1" w:rsidRDefault="00BC3E39" w:rsidP="00BC3E39">
            <w:pPr>
              <w:widowControl w:val="0"/>
              <w:ind w:left="143" w:right="136" w:hanging="3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FFFFFF"/>
              </w:rPr>
              <w:t>Spôsob aplikácie hodnotiaceho kritéria</w:t>
            </w:r>
          </w:p>
        </w:tc>
      </w:tr>
      <w:tr w:rsidR="00BC3E39" w:rsidRPr="006F43B1" w14:paraId="209EBB07" w14:textId="77777777" w:rsidTr="00BC3E3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24590193" w14:textId="77777777" w:rsidR="00BC3E39" w:rsidRPr="006F43B1" w:rsidRDefault="00BC3E39" w:rsidP="00BC3E39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000000"/>
              </w:rPr>
              <w:t>1.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059E2FDC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000000"/>
              </w:rPr>
              <w:t>Príspevok navrhovaného projektu k cieľom a výsledkom IROP a CLLD</w:t>
            </w:r>
          </w:p>
        </w:tc>
      </w:tr>
      <w:tr w:rsidR="00BC3E39" w:rsidRPr="006F43B1" w14:paraId="7F038F64" w14:textId="77777777" w:rsidTr="00C50CD5">
        <w:trPr>
          <w:trHeight w:val="84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C68D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color w:val="000000"/>
              </w:rPr>
              <w:t>1.1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BBE1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Súlad projektu s programovou stratégiou IROP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8A78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t.j</w:t>
            </w:r>
            <w:proofErr w:type="spellEnd"/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. súlad s:</w:t>
            </w:r>
          </w:p>
          <w:p w14:paraId="0602EE5F" w14:textId="77777777" w:rsidR="00064FB7" w:rsidRDefault="00064FB7" w:rsidP="00C50CD5">
            <w:pPr>
              <w:jc w:val="both"/>
              <w:rPr>
                <w:rFonts w:asciiTheme="minorHAnsi" w:eastAsiaTheme="majorEastAsia" w:hAnsiTheme="minorHAnsi" w:cstheme="minorHAnsi"/>
                <w:b/>
                <w:bCs/>
                <w:color w:val="000000"/>
                <w:lang w:eastAsia="sk-SK"/>
              </w:rPr>
            </w:pPr>
          </w:p>
          <w:p w14:paraId="397F5EA5" w14:textId="77777777" w:rsidR="00064FB7" w:rsidRDefault="00BC3E39" w:rsidP="00C50CD5">
            <w:pPr>
              <w:numPr>
                <w:ilvl w:val="0"/>
                <w:numId w:val="33"/>
              </w:numPr>
              <w:ind w:left="46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očakávanými výsledkami,</w:t>
            </w:r>
          </w:p>
          <w:p w14:paraId="665EB941" w14:textId="77777777" w:rsidR="00064FB7" w:rsidRDefault="00BC3E39" w:rsidP="00C50CD5">
            <w:pPr>
              <w:numPr>
                <w:ilvl w:val="0"/>
                <w:numId w:val="33"/>
              </w:numPr>
              <w:ind w:left="46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definovanými oprávnenými aktivitami.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E03B" w14:textId="77777777" w:rsidR="00BC3E39" w:rsidRPr="006F43B1" w:rsidRDefault="00BC3E39" w:rsidP="00FE11C6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Vylučujúce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 xml:space="preserve">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DAC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EB16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Zameranie projektu je v súlade s programovou stratégiou IROP.</w:t>
            </w:r>
          </w:p>
        </w:tc>
      </w:tr>
      <w:tr w:rsidR="00BC3E39" w:rsidRPr="006F43B1" w14:paraId="02C04EF2" w14:textId="77777777" w:rsidTr="007C1CDB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FED1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6BC6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4838" w14:textId="77777777" w:rsidR="00064FB7" w:rsidRDefault="00064FB7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7C83" w14:textId="77777777" w:rsidR="00064FB7" w:rsidRDefault="00064FB7" w:rsidP="00C50CD5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8435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BE31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Zameranie projektu nie je v súlade s programovou stratégiou IROP.</w:t>
            </w:r>
          </w:p>
        </w:tc>
      </w:tr>
      <w:tr w:rsidR="00BC3E39" w:rsidRPr="006F43B1" w14:paraId="02407D4D" w14:textId="77777777" w:rsidTr="00C50CD5">
        <w:trPr>
          <w:trHeight w:val="51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582E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color w:val="000000"/>
              </w:rPr>
              <w:t>1.2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B462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Súlad projektu so stratégiou CLLD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CBA5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Posudzuje sa súlad projektu so Stratégiou CLLD.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740C" w14:textId="77777777" w:rsidR="00BC3E39" w:rsidRPr="006F43B1" w:rsidRDefault="00BC3E39" w:rsidP="00FE11C6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Vy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l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učujúce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 xml:space="preserve">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DAFB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BB4E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Zameranie projektu je v súlade so stratégiou CLLD.</w:t>
            </w:r>
          </w:p>
        </w:tc>
      </w:tr>
      <w:tr w:rsidR="00BC3E39" w:rsidRPr="006F43B1" w14:paraId="308D194D" w14:textId="77777777" w:rsidTr="007C1CDB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9DE7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AA32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13B5" w14:textId="77777777" w:rsidR="00064FB7" w:rsidRDefault="00064FB7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F4E6" w14:textId="77777777" w:rsidR="00064FB7" w:rsidRDefault="00064FB7" w:rsidP="00C50CD5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F5FE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F455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Zameranie projektu nie je v súlade so stratégiou CLLD.</w:t>
            </w:r>
          </w:p>
        </w:tc>
      </w:tr>
      <w:tr w:rsidR="00BC3E39" w:rsidRPr="006F43B1" w14:paraId="0478AD6B" w14:textId="77777777" w:rsidTr="00C50CD5">
        <w:trPr>
          <w:trHeight w:val="7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07033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color w:val="000000"/>
              </w:rPr>
              <w:t>1.3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127F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Posúdenie inovatívnosti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4DED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lang w:eastAsia="sk-SK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7B5B" w14:textId="77777777" w:rsidR="00064FB7" w:rsidRDefault="00BC3E39" w:rsidP="00C50CD5">
            <w:pPr>
              <w:jc w:val="center"/>
              <w:rPr>
                <w:rFonts w:asciiTheme="minorHAnsi" w:eastAsiaTheme="minorHAnsi" w:hAnsiTheme="minorHAnsi" w:cstheme="minorHAnsi"/>
                <w:lang w:eastAsia="sk-SK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1F02" w14:textId="120B8015" w:rsidR="00BC3E39" w:rsidRPr="006F43B1" w:rsidRDefault="00B03AE3" w:rsidP="00BC3E39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</w:t>
            </w:r>
            <w:r w:rsidR="00BC3E39" w:rsidRPr="006F43B1">
              <w:rPr>
                <w:rFonts w:asciiTheme="minorHAnsi" w:hAnsiTheme="minorHAnsi" w:cstheme="minorHAnsi"/>
                <w:lang w:eastAsia="sk-SK"/>
              </w:rPr>
              <w:t xml:space="preserve"> bod</w:t>
            </w:r>
            <w:r>
              <w:rPr>
                <w:rFonts w:asciiTheme="minorHAnsi" w:hAnsiTheme="minorHAnsi" w:cstheme="minorHAnsi"/>
                <w:lang w:eastAsia="sk-SK"/>
              </w:rPr>
              <w:t>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7E78" w14:textId="78827C69" w:rsidR="00064FB7" w:rsidRDefault="00B03AE3" w:rsidP="00C50CD5">
            <w:pPr>
              <w:jc w:val="both"/>
              <w:rPr>
                <w:rFonts w:asciiTheme="minorHAnsi" w:eastAsiaTheme="minorHAnsi" w:hAnsiTheme="minorHAnsi" w:cstheme="minorHAnsi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Projekt nemá inovatívny charakter.</w:t>
            </w:r>
          </w:p>
        </w:tc>
      </w:tr>
      <w:tr w:rsidR="00BC3E39" w:rsidRPr="006F43B1" w14:paraId="4CFE4C0E" w14:textId="77777777" w:rsidTr="007C1CDB">
        <w:trPr>
          <w:trHeight w:val="251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A3F6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CFC9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2D6F" w14:textId="77777777" w:rsidR="00064FB7" w:rsidRDefault="00064FB7" w:rsidP="00C50CD5">
            <w:pPr>
              <w:jc w:val="both"/>
              <w:rPr>
                <w:rFonts w:asciiTheme="minorHAnsi" w:eastAsiaTheme="minorHAnsi" w:hAnsiTheme="minorHAnsi" w:cstheme="minorHAnsi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C5E2" w14:textId="77777777" w:rsidR="00064FB7" w:rsidRDefault="00064FB7" w:rsidP="00C50CD5">
            <w:pPr>
              <w:jc w:val="center"/>
              <w:rPr>
                <w:rFonts w:asciiTheme="minorHAnsi" w:eastAsiaTheme="minorHAnsi" w:hAnsiTheme="minorHAnsi" w:cstheme="minorHAnsi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1850" w14:textId="2F9B381D" w:rsidR="00BC3E39" w:rsidRPr="006F43B1" w:rsidRDefault="00B03AE3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bo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8B28" w14:textId="1B0D56B6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Projekt </w:t>
            </w:r>
            <w:r w:rsidR="00B03AE3">
              <w:rPr>
                <w:rFonts w:asciiTheme="minorHAnsi" w:hAnsiTheme="minorHAnsi" w:cstheme="minorHAnsi"/>
                <w:color w:val="000000"/>
                <w:lang w:eastAsia="sk-SK"/>
              </w:rPr>
              <w:t>má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inovatívny charakter.</w:t>
            </w:r>
          </w:p>
        </w:tc>
      </w:tr>
      <w:tr w:rsidR="00BC3E39" w:rsidRPr="006F43B1" w14:paraId="480789AE" w14:textId="77777777" w:rsidTr="00C50CD5">
        <w:trPr>
          <w:trHeight w:val="251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89CB6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color w:val="000000"/>
              </w:rPr>
              <w:t>1.4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D3FA" w14:textId="77777777" w:rsidR="00BC3E39" w:rsidRPr="006F43B1" w:rsidRDefault="00BC3E39" w:rsidP="00BC3E39">
            <w:pPr>
              <w:rPr>
                <w:rFonts w:asciiTheme="minorHAnsi" w:hAnsiTheme="minorHAnsi" w:cstheme="minorHAnsi"/>
              </w:rPr>
            </w:pPr>
            <w:r w:rsidRPr="006F43B1">
              <w:rPr>
                <w:rFonts w:asciiTheme="minorHAnsi" w:hAnsiTheme="minorHAnsi" w:cstheme="minorHAnsi"/>
              </w:rPr>
              <w:t>Projekt má dostatočnú pridanú hodnotu pre územie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D9D7" w14:textId="77777777" w:rsidR="00064FB7" w:rsidRDefault="00BC3E39" w:rsidP="00C50CD5">
            <w:pPr>
              <w:jc w:val="both"/>
              <w:rPr>
                <w:rFonts w:asciiTheme="minorHAnsi" w:eastAsiaTheme="majorEastAsia" w:hAnsiTheme="minorHAnsi" w:cstheme="minorHAnsi"/>
                <w:b/>
                <w:bCs/>
                <w:color w:val="000000"/>
                <w:lang w:bidi="en-US"/>
              </w:rPr>
            </w:pPr>
            <w:r w:rsidRPr="006F43B1">
              <w:rPr>
                <w:rFonts w:asciiTheme="minorHAnsi" w:hAnsiTheme="minorHAnsi" w:cstheme="minorHAnsi"/>
              </w:rPr>
              <w:t>Projekt má dostatočnú úroveň z hľadiska zabezpečenia komplexnosti služieb v území alebo z hľadiska jeho využiteľnosti v území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D389" w14:textId="7C98CEFD" w:rsidR="00064FB7" w:rsidRDefault="00B20ABA" w:rsidP="00C50CD5">
            <w:pPr>
              <w:jc w:val="center"/>
              <w:rPr>
                <w:rFonts w:asciiTheme="minorHAnsi" w:eastAsiaTheme="majorEastAsia" w:hAnsiTheme="minorHAnsi" w:cstheme="minorHAnsi"/>
                <w:color w:val="2E74B5" w:themeColor="accent1" w:themeShade="BF"/>
                <w:sz w:val="32"/>
                <w:szCs w:val="32"/>
              </w:rPr>
            </w:pPr>
            <w:r>
              <w:rPr>
                <w:rFonts w:asciiTheme="minorHAnsi" w:hAnsiTheme="minorHAnsi" w:cstheme="minorHAnsi"/>
              </w:rPr>
              <w:t>Vylučujúce</w:t>
            </w:r>
            <w:r w:rsidRPr="006F43B1">
              <w:rPr>
                <w:rFonts w:asciiTheme="minorHAnsi" w:hAnsiTheme="minorHAnsi" w:cstheme="minorHAnsi"/>
              </w:rPr>
              <w:t xml:space="preserve"> </w:t>
            </w:r>
            <w:r w:rsidR="00BC3E39" w:rsidRPr="006F43B1">
              <w:rPr>
                <w:rFonts w:asciiTheme="minorHAnsi" w:hAnsiTheme="minorHAnsi" w:cstheme="minorHAnsi"/>
              </w:rPr>
              <w:t>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2515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</w:rPr>
            </w:pPr>
            <w:r w:rsidRPr="006F43B1"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6946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</w:rPr>
            </w:pPr>
            <w:r w:rsidRPr="006F43B1">
              <w:rPr>
                <w:rFonts w:asciiTheme="minorHAnsi" w:hAnsiTheme="minorHAnsi" w:cstheme="minorHAnsi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BC3E39" w:rsidRPr="006F43B1" w14:paraId="3D5C934D" w14:textId="77777777" w:rsidTr="00C50CD5">
        <w:trPr>
          <w:trHeight w:val="995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BD96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1A7B" w14:textId="77777777" w:rsidR="00BC3E39" w:rsidRPr="006F43B1" w:rsidRDefault="00BC3E39" w:rsidP="00BC3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A53F" w14:textId="77777777" w:rsidR="00064FB7" w:rsidRDefault="00064FB7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1D15" w14:textId="77777777" w:rsidR="00064FB7" w:rsidRDefault="00064FB7" w:rsidP="00C50CD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7523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6F43B1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96A1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</w:rPr>
            </w:pPr>
            <w:r w:rsidRPr="006F43B1">
              <w:rPr>
                <w:rFonts w:asciiTheme="minorHAnsi" w:hAnsiTheme="minorHAnsi" w:cstheme="minorHAnsi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BC3E39" w:rsidRPr="006F43B1" w14:paraId="17B3249E" w14:textId="77777777" w:rsidTr="00DF28BE">
        <w:trPr>
          <w:trHeight w:val="913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BD1A2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5F377" w14:textId="77777777" w:rsidR="00BC3E39" w:rsidRPr="00FE11C6" w:rsidRDefault="00BC3E39" w:rsidP="00BC3E39">
            <w:pPr>
              <w:rPr>
                <w:rFonts w:asciiTheme="minorHAnsi" w:hAnsiTheme="minorHAnsi" w:cstheme="minorHAnsi"/>
              </w:rPr>
            </w:pPr>
            <w:r w:rsidRPr="00FE11C6">
              <w:rPr>
                <w:rFonts w:asciiTheme="minorHAnsi" w:hAnsiTheme="minorHAnsi" w:cstheme="minorHAnsi"/>
                <w:color w:val="000000"/>
                <w:lang w:eastAsia="sk-SK"/>
              </w:rPr>
              <w:t>Prínos realizácie projektu na územie MAS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9FE3E" w14:textId="0D49B4A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bidi="en-US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Posudzuje sa na základe informácií uvedených žiadateľo</w:t>
            </w:r>
            <w:r w:rsidR="007409FD">
              <w:rPr>
                <w:rFonts w:asciiTheme="minorHAnsi" w:hAnsiTheme="minorHAnsi" w:cstheme="minorHAnsi"/>
                <w:color w:val="000000"/>
                <w:lang w:eastAsia="sk-SK"/>
              </w:rPr>
              <w:t>m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o pozitívnych vplyvoch výstupov realizovaného projektu na širšie územie MAS.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B341D" w14:textId="77777777" w:rsidR="00064FB7" w:rsidRDefault="00BC3E39" w:rsidP="00C50CD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2118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400D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Projekt má prínos pre jednu obec na území MAS.</w:t>
            </w:r>
          </w:p>
        </w:tc>
      </w:tr>
      <w:tr w:rsidR="00BC3E39" w:rsidRPr="006F43B1" w14:paraId="128F512B" w14:textId="77777777" w:rsidTr="00DF28BE">
        <w:trPr>
          <w:trHeight w:val="83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083EF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24D0E" w14:textId="77777777" w:rsidR="00BC3E39" w:rsidRPr="00FE11C6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2D4C5" w14:textId="77777777" w:rsidR="00064FB7" w:rsidRDefault="00064FB7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97CBC" w14:textId="77777777" w:rsidR="00064FB7" w:rsidRDefault="00064FB7" w:rsidP="00C50CD5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F2BE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2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3093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Projekt má prínos pre dve až tri obce na území MAS.</w:t>
            </w:r>
          </w:p>
        </w:tc>
      </w:tr>
      <w:tr w:rsidR="00BC3E39" w:rsidRPr="006F43B1" w14:paraId="5BB4581B" w14:textId="77777777" w:rsidTr="00DF28BE">
        <w:trPr>
          <w:trHeight w:val="833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A954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B2AA" w14:textId="77777777" w:rsidR="00BC3E39" w:rsidRPr="00FE11C6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F19D" w14:textId="77777777" w:rsidR="00064FB7" w:rsidRDefault="00064FB7" w:rsidP="00C50CD5">
            <w:pPr>
              <w:jc w:val="both"/>
              <w:rPr>
                <w:rFonts w:asciiTheme="minorHAnsi" w:eastAsiaTheme="majorEastAsia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BCF3" w14:textId="77777777" w:rsidR="00064FB7" w:rsidRDefault="00064FB7" w:rsidP="00C50CD5">
            <w:pPr>
              <w:jc w:val="center"/>
              <w:rPr>
                <w:rFonts w:asciiTheme="minorHAnsi" w:eastAsiaTheme="majorEastAsia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707E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4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9726" w14:textId="0883B065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Projekt má prínos pre </w:t>
            </w:r>
            <w:r w:rsidR="00332F65">
              <w:rPr>
                <w:rFonts w:asciiTheme="minorHAnsi" w:eastAsia="Times New Roman" w:hAnsiTheme="minorHAnsi" w:cstheme="minorHAnsi"/>
                <w:lang w:eastAsia="sk-SK"/>
              </w:rPr>
              <w:t>štyri</w:t>
            </w:r>
            <w:r w:rsidR="00013BB9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a viac obcí na území MAS.</w:t>
            </w:r>
          </w:p>
        </w:tc>
      </w:tr>
      <w:tr w:rsidR="00C82719" w:rsidRPr="006F43B1" w14:paraId="2D8C8F11" w14:textId="77777777" w:rsidTr="00BB1DF4">
        <w:trPr>
          <w:trHeight w:val="833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B0481" w14:textId="42AC895B" w:rsidR="00C82719" w:rsidRPr="00C82719" w:rsidRDefault="00C82719" w:rsidP="00BC3E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1.6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88F26" w14:textId="00DF8108" w:rsidR="00C82719" w:rsidRPr="00C82719" w:rsidRDefault="00091046" w:rsidP="00BC3E39">
            <w:pPr>
              <w:rPr>
                <w:rFonts w:cstheme="minorHAnsi"/>
                <w:color w:val="000000"/>
                <w:lang w:eastAsia="sk-SK"/>
              </w:rPr>
            </w:pPr>
            <w:r w:rsidRPr="00091046">
              <w:rPr>
                <w:rFonts w:cstheme="minorHAnsi"/>
                <w:color w:val="000000"/>
                <w:lang w:eastAsia="sk-SK"/>
              </w:rPr>
              <w:t>Žiadateľovi nebol doteraz schválený žiaden projekt v rámci výziev MAS.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866D1" w14:textId="6A8DD069" w:rsidR="00C82719" w:rsidRPr="00091046" w:rsidRDefault="00091046" w:rsidP="00C50CD5">
            <w:pPr>
              <w:jc w:val="both"/>
              <w:rPr>
                <w:rFonts w:eastAsiaTheme="majorEastAsia" w:cstheme="minorHAnsi"/>
                <w:color w:val="000000"/>
                <w:lang w:eastAsia="sk-SK"/>
              </w:rPr>
            </w:pPr>
            <w:r w:rsidRPr="00091046">
              <w:rPr>
                <w:rFonts w:eastAsiaTheme="majorEastAsia" w:cstheme="minorHAnsi"/>
                <w:color w:val="000000"/>
                <w:lang w:eastAsia="sk-SK"/>
              </w:rPr>
              <w:t>Posudzuje sa na základe databázy schválených projektov v CLLD príslušnej MAS.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D3ABD" w14:textId="0860AAEF" w:rsidR="00C82719" w:rsidRPr="00091046" w:rsidRDefault="00091046" w:rsidP="00C50CD5">
            <w:pPr>
              <w:jc w:val="center"/>
              <w:rPr>
                <w:rFonts w:eastAsiaTheme="majorEastAsia" w:cstheme="minorHAnsi"/>
                <w:color w:val="000000"/>
                <w:lang w:eastAsia="sk-SK"/>
              </w:rPr>
            </w:pPr>
            <w:r w:rsidRPr="00091046">
              <w:rPr>
                <w:rFonts w:eastAsiaTheme="majorEastAsia" w:cstheme="minorHAnsi"/>
                <w:color w:val="000000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4431" w14:textId="5F40ABDD" w:rsidR="00C82719" w:rsidRPr="00C82719" w:rsidRDefault="00091046" w:rsidP="00091046">
            <w:pPr>
              <w:jc w:val="center"/>
              <w:rPr>
                <w:rFonts w:cstheme="minorHAnsi"/>
                <w:color w:val="000000"/>
                <w:lang w:eastAsia="sk-SK"/>
              </w:rPr>
            </w:pPr>
            <w:r w:rsidRPr="00091046">
              <w:rPr>
                <w:rFonts w:cstheme="minorHAnsi"/>
                <w:color w:val="000000"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FC59" w14:textId="7D85CD3D" w:rsidR="00C82719" w:rsidRPr="00C82719" w:rsidRDefault="00091046" w:rsidP="00C50CD5">
            <w:pPr>
              <w:jc w:val="both"/>
              <w:rPr>
                <w:rFonts w:cstheme="minorHAnsi"/>
                <w:color w:val="000000"/>
                <w:lang w:eastAsia="sk-SK"/>
              </w:rPr>
            </w:pPr>
            <w:r w:rsidRPr="00105775">
              <w:rPr>
                <w:rFonts w:asciiTheme="minorHAnsi" w:hAnsiTheme="minorHAnsi"/>
                <w:lang w:eastAsia="sk-SK"/>
              </w:rPr>
              <w:t>áno</w:t>
            </w:r>
          </w:p>
        </w:tc>
      </w:tr>
      <w:tr w:rsidR="00C82719" w:rsidRPr="006F43B1" w14:paraId="2DC5EFF0" w14:textId="77777777" w:rsidTr="00091046">
        <w:trPr>
          <w:trHeight w:val="566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F0EB" w14:textId="77777777" w:rsidR="00C82719" w:rsidRPr="00C82719" w:rsidRDefault="00C82719" w:rsidP="00BC3E3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45DB" w14:textId="77777777" w:rsidR="00C82719" w:rsidRPr="00C82719" w:rsidRDefault="00C82719" w:rsidP="00BC3E39">
            <w:pPr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BE46" w14:textId="77777777" w:rsidR="00C82719" w:rsidRPr="00C82719" w:rsidRDefault="00C82719" w:rsidP="00C50CD5">
            <w:pPr>
              <w:jc w:val="both"/>
              <w:rPr>
                <w:rFonts w:eastAsiaTheme="majorEastAsia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437D" w14:textId="77777777" w:rsidR="00C82719" w:rsidRPr="00091046" w:rsidRDefault="00C82719" w:rsidP="00C50CD5">
            <w:pPr>
              <w:jc w:val="center"/>
              <w:rPr>
                <w:rFonts w:eastAsiaTheme="majorEastAsia" w:cstheme="minorHAnsi"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1E3A" w14:textId="53C24793" w:rsidR="00C82719" w:rsidRPr="00C82719" w:rsidRDefault="00091046" w:rsidP="00BC3E39">
            <w:pPr>
              <w:jc w:val="center"/>
              <w:rPr>
                <w:rFonts w:cstheme="minorHAnsi"/>
                <w:color w:val="000000"/>
                <w:lang w:eastAsia="sk-SK"/>
              </w:rPr>
            </w:pPr>
            <w:r w:rsidRPr="00091046">
              <w:rPr>
                <w:rFonts w:cstheme="minorHAnsi"/>
                <w:color w:val="000000"/>
                <w:lang w:eastAsia="sk-SK"/>
              </w:rPr>
              <w:t>1 bod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6ECF" w14:textId="596AE694" w:rsidR="00C82719" w:rsidRPr="00C82719" w:rsidRDefault="00091046" w:rsidP="00C50CD5">
            <w:pPr>
              <w:jc w:val="both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nie</w:t>
            </w:r>
          </w:p>
        </w:tc>
      </w:tr>
      <w:tr w:rsidR="00C82719" w:rsidRPr="006F43B1" w14:paraId="24B79800" w14:textId="77777777" w:rsidTr="007C703F">
        <w:trPr>
          <w:trHeight w:val="833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09CE1" w14:textId="19C94946" w:rsidR="00C82719" w:rsidRPr="00C82719" w:rsidRDefault="00091046" w:rsidP="00BC3E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1.7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F14BE" w14:textId="42008A0A" w:rsidR="00C82719" w:rsidRPr="00C82719" w:rsidRDefault="00091046" w:rsidP="00BC3E39">
            <w:pPr>
              <w:rPr>
                <w:rFonts w:cstheme="minorHAnsi"/>
                <w:color w:val="000000"/>
                <w:lang w:eastAsia="sk-SK"/>
              </w:rPr>
            </w:pPr>
            <w:r w:rsidRPr="00091046">
              <w:rPr>
                <w:rFonts w:cstheme="minorHAnsi"/>
                <w:color w:val="000000"/>
                <w:lang w:eastAsia="sk-SK"/>
              </w:rPr>
              <w:t>Projekt napĺňa špecifický merateľný ukazovateľ stratégie CLLD daného opatrenia.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B8EED" w14:textId="2918CA52" w:rsidR="00C82719" w:rsidRPr="00091046" w:rsidRDefault="00091046" w:rsidP="00C50CD5">
            <w:pPr>
              <w:jc w:val="both"/>
              <w:rPr>
                <w:rFonts w:eastAsiaTheme="majorEastAsia" w:cstheme="minorHAnsi"/>
                <w:color w:val="000000"/>
                <w:lang w:eastAsia="sk-SK"/>
              </w:rPr>
            </w:pPr>
            <w:r w:rsidRPr="00091046">
              <w:rPr>
                <w:rFonts w:eastAsiaTheme="majorEastAsia" w:cstheme="minorHAnsi"/>
                <w:color w:val="000000"/>
                <w:lang w:eastAsia="sk-SK"/>
              </w:rPr>
              <w:t>Posudzuje sa, či sa užívateľ zaviazal k naplneniu špecifického merateľného ukazovateľa stratégie CLLD, definovaného vo výzve MAS.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6C952" w14:textId="7F97E9DE" w:rsidR="00C82719" w:rsidRPr="00091046" w:rsidRDefault="00091046" w:rsidP="00C50CD5">
            <w:pPr>
              <w:jc w:val="center"/>
              <w:rPr>
                <w:rFonts w:eastAsiaTheme="majorEastAsia" w:cstheme="minorHAnsi"/>
                <w:color w:val="000000"/>
                <w:lang w:eastAsia="sk-SK"/>
              </w:rPr>
            </w:pPr>
            <w:r w:rsidRPr="00091046">
              <w:rPr>
                <w:rFonts w:eastAsiaTheme="majorEastAsia" w:cstheme="minorHAnsi"/>
                <w:color w:val="000000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3169" w14:textId="0DF4660C" w:rsidR="00C82719" w:rsidRPr="00C82719" w:rsidRDefault="00091046" w:rsidP="00BC3E39">
            <w:pPr>
              <w:jc w:val="center"/>
              <w:rPr>
                <w:rFonts w:cstheme="minorHAnsi"/>
                <w:color w:val="000000"/>
                <w:lang w:eastAsia="sk-SK"/>
              </w:rPr>
            </w:pPr>
            <w:r w:rsidRPr="00715CF5">
              <w:rPr>
                <w:rFonts w:asciiTheme="minorHAnsi" w:eastAsia="Helvetica" w:hAnsiTheme="minorHAnsi" w:cs="Arial"/>
                <w:u w:color="000000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82FB" w14:textId="1DA7D020" w:rsidR="00C82719" w:rsidRPr="00C82719" w:rsidRDefault="00091046" w:rsidP="00C50CD5">
            <w:pPr>
              <w:jc w:val="both"/>
              <w:rPr>
                <w:rFonts w:cstheme="minorHAnsi"/>
                <w:color w:val="000000"/>
                <w:lang w:eastAsia="sk-SK"/>
              </w:rPr>
            </w:pPr>
            <w:r w:rsidRPr="00091046">
              <w:rPr>
                <w:rFonts w:cstheme="minorHAnsi"/>
                <w:color w:val="000000"/>
                <w:lang w:eastAsia="sk-SK"/>
              </w:rPr>
              <w:t>Projekt nenapĺňa špecificky stanovený merateľný ukazovateľov stratégie CLLD</w:t>
            </w:r>
          </w:p>
        </w:tc>
      </w:tr>
      <w:tr w:rsidR="00C82719" w:rsidRPr="006F43B1" w14:paraId="57F53ADE" w14:textId="77777777" w:rsidTr="00DF28BE">
        <w:trPr>
          <w:trHeight w:val="833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A58E" w14:textId="77777777" w:rsidR="00C82719" w:rsidRPr="00C82719" w:rsidRDefault="00C82719" w:rsidP="00BC3E3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25AF" w14:textId="77777777" w:rsidR="00C82719" w:rsidRPr="00C82719" w:rsidRDefault="00C82719" w:rsidP="00BC3E39">
            <w:pPr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7008" w14:textId="77777777" w:rsidR="00C82719" w:rsidRPr="00C82719" w:rsidRDefault="00C82719" w:rsidP="00C50CD5">
            <w:pPr>
              <w:jc w:val="both"/>
              <w:rPr>
                <w:rFonts w:eastAsiaTheme="majorEastAsia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CB5B" w14:textId="77777777" w:rsidR="00C82719" w:rsidRPr="00C82719" w:rsidRDefault="00C82719" w:rsidP="00C50CD5">
            <w:pPr>
              <w:jc w:val="center"/>
              <w:rPr>
                <w:rFonts w:eastAsiaTheme="majorEastAsia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43D7" w14:textId="737FF522" w:rsidR="00C82719" w:rsidRPr="00C82719" w:rsidRDefault="00091046" w:rsidP="00BC3E39">
            <w:pPr>
              <w:jc w:val="center"/>
              <w:rPr>
                <w:rFonts w:cstheme="minorHAnsi"/>
                <w:color w:val="000000"/>
                <w:lang w:eastAsia="sk-SK"/>
              </w:rPr>
            </w:pPr>
            <w:r w:rsidRPr="00715CF5">
              <w:rPr>
                <w:rFonts w:asciiTheme="minorHAnsi" w:hAnsiTheme="minorHAnsi" w:cs="Arial"/>
                <w:u w:color="000000"/>
              </w:rPr>
              <w:t>2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6A84" w14:textId="3156DF15" w:rsidR="00C82719" w:rsidRPr="00C82719" w:rsidRDefault="00091046" w:rsidP="00C50CD5">
            <w:pPr>
              <w:jc w:val="both"/>
              <w:rPr>
                <w:rFonts w:cstheme="minorHAnsi"/>
                <w:color w:val="000000"/>
                <w:lang w:eastAsia="sk-SK"/>
              </w:rPr>
            </w:pPr>
            <w:r w:rsidRPr="00091046">
              <w:rPr>
                <w:rFonts w:cstheme="minorHAnsi"/>
                <w:color w:val="000000"/>
                <w:lang w:eastAsia="sk-SK"/>
              </w:rPr>
              <w:t>Projekt napĺňa špecificky stanovený merateľný ukazovateľov stratégie CLLD</w:t>
            </w:r>
          </w:p>
        </w:tc>
      </w:tr>
      <w:tr w:rsidR="00BC3E39" w:rsidRPr="006F43B1" w14:paraId="273F6D52" w14:textId="77777777" w:rsidTr="00BC3E39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3EF3D9DD" w14:textId="77777777" w:rsidR="00BC3E39" w:rsidRPr="006F43B1" w:rsidRDefault="00BC3E39" w:rsidP="00BC3E39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000000"/>
              </w:rPr>
              <w:t>2.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2BF9BFCA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000000"/>
              </w:rPr>
              <w:t>Navrhovaný spôsob realizácie projektu</w:t>
            </w:r>
          </w:p>
        </w:tc>
      </w:tr>
      <w:tr w:rsidR="00BC3E39" w:rsidRPr="006F43B1" w14:paraId="03999FD0" w14:textId="77777777" w:rsidTr="00C50CD5">
        <w:trPr>
          <w:trHeight w:val="169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9A76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color w:val="000000"/>
              </w:rPr>
              <w:t>2.1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7923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625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Posudzuje sa:</w:t>
            </w:r>
          </w:p>
          <w:p w14:paraId="3AE7D649" w14:textId="77777777" w:rsidR="00064FB7" w:rsidRDefault="00064FB7" w:rsidP="00C50CD5">
            <w:pPr>
              <w:jc w:val="both"/>
              <w:rPr>
                <w:rFonts w:asciiTheme="minorHAnsi" w:eastAsiaTheme="majorEastAsia" w:hAnsiTheme="minorHAnsi" w:cstheme="minorHAnsi"/>
                <w:b/>
                <w:bCs/>
                <w:color w:val="000000"/>
                <w:lang w:eastAsia="sk-SK"/>
              </w:rPr>
            </w:pPr>
          </w:p>
          <w:p w14:paraId="6B1474E0" w14:textId="77777777" w:rsidR="00064FB7" w:rsidRDefault="00BC3E39" w:rsidP="00C50CD5">
            <w:pPr>
              <w:numPr>
                <w:ilvl w:val="0"/>
                <w:numId w:val="33"/>
              </w:numPr>
              <w:ind w:left="46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či aktivity nadväzujú na východiskovú situáciu,</w:t>
            </w:r>
          </w:p>
          <w:p w14:paraId="0AD4A4B9" w14:textId="77777777" w:rsidR="00064FB7" w:rsidRDefault="00BC3E39" w:rsidP="00C50CD5">
            <w:pPr>
              <w:numPr>
                <w:ilvl w:val="0"/>
                <w:numId w:val="33"/>
              </w:numPr>
              <w:ind w:left="46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či sú dostatočne zrozumiteľné a je zrejmé, čo chce žiadateľ dosiahnuť,</w:t>
            </w:r>
          </w:p>
          <w:p w14:paraId="1ABFFDB0" w14:textId="77777777" w:rsidR="00064FB7" w:rsidRDefault="00BC3E39" w:rsidP="00C50CD5">
            <w:pPr>
              <w:numPr>
                <w:ilvl w:val="0"/>
                <w:numId w:val="33"/>
              </w:numPr>
              <w:ind w:left="46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či aktivity napĺňajú povinné merateľné ukazovatele.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106B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Vylučujúce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 xml:space="preserve">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BDA6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6EE9" w14:textId="77777777" w:rsidR="00064FB7" w:rsidRDefault="00C511D1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H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>lavn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á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aktivit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a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projektu 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je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odôvodnen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á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z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pohľadu východiskovej situácie, 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je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zrozumiteľne definovan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á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a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jej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realizáciou sa dosiahnu plánované ciele projektu.</w:t>
            </w:r>
          </w:p>
        </w:tc>
      </w:tr>
      <w:tr w:rsidR="00BC3E39" w:rsidRPr="006F43B1" w14:paraId="3C92AED8" w14:textId="77777777" w:rsidTr="00B03AE3">
        <w:trPr>
          <w:trHeight w:val="4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A6C2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4328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37D6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F291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9F2F" w14:textId="77777777" w:rsidR="00BC3E39" w:rsidRPr="006F43B1" w:rsidRDefault="00FE11C6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n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>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A73C" w14:textId="0961D060" w:rsidR="00064FB7" w:rsidRDefault="00C511D1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H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>lavn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á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aktiv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i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>t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a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projektu nie je odôvodnená z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>pohľadu východiskovej situácie a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>potrieb žiadateľa, nenapĺňa merateľný ukazovateľ opatrenia, resp. projekt neobsahuje aktivit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u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>, ktor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á</w:t>
            </w:r>
            <w:r w:rsidR="00013BB9"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je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nevyhnutn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á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pre jeho realizáciu. Zistené nedostatky sú závažného charakteru.</w:t>
            </w:r>
          </w:p>
        </w:tc>
      </w:tr>
      <w:tr w:rsidR="00BC3E39" w:rsidRPr="006F43B1" w14:paraId="5399624E" w14:textId="77777777" w:rsidTr="00B509A2">
        <w:trPr>
          <w:trHeight w:val="7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624A6CA8" w14:textId="77777777" w:rsidR="00BC3E39" w:rsidRPr="006F43B1" w:rsidRDefault="00BC3E39" w:rsidP="00BC3E39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3.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5C376137" w14:textId="77777777" w:rsidR="00BC3E39" w:rsidRPr="006F43B1" w:rsidRDefault="00BC3E39" w:rsidP="00FE11C6">
            <w:pPr>
              <w:widowControl w:val="0"/>
              <w:spacing w:line="269" w:lineRule="exact"/>
              <w:ind w:right="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F43B1">
              <w:rPr>
                <w:rFonts w:asciiTheme="minorHAnsi" w:hAnsiTheme="minorHAnsi" w:cstheme="minorHAnsi"/>
                <w:b/>
                <w:color w:val="000000"/>
              </w:rPr>
              <w:t>Administratívna a</w:t>
            </w:r>
            <w:r w:rsidR="00FE11C6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6F43B1">
              <w:rPr>
                <w:rFonts w:asciiTheme="minorHAnsi" w:hAnsiTheme="minorHAnsi" w:cstheme="minorHAnsi"/>
                <w:b/>
                <w:color w:val="000000"/>
              </w:rPr>
              <w:t xml:space="preserve">prevádzková kapacita </w:t>
            </w:r>
            <w:r w:rsidR="00FE11C6">
              <w:rPr>
                <w:rFonts w:asciiTheme="minorHAnsi" w:hAnsiTheme="minorHAnsi" w:cstheme="minorHAnsi"/>
                <w:b/>
                <w:color w:val="000000"/>
              </w:rPr>
              <w:t>žiadateľa</w:t>
            </w:r>
          </w:p>
        </w:tc>
      </w:tr>
      <w:tr w:rsidR="00BC3E39" w:rsidRPr="006F43B1" w14:paraId="49EAB3E3" w14:textId="77777777" w:rsidTr="00B03AE3">
        <w:trPr>
          <w:trHeight w:val="2401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36AF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color w:val="000000"/>
              </w:rPr>
              <w:t>3.1</w:t>
            </w:r>
          </w:p>
          <w:p w14:paraId="1907A414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5833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Posúdenie prevádzkovej a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technickej udržateľnosti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7A8F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pod.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BE94" w14:textId="77777777" w:rsidR="00064FB7" w:rsidRDefault="00BC3E39" w:rsidP="00C50CD5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0CB4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4688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Žiadateľ nedokáže zabezpečiť potrebné technické zázemie alebo administratívne kapacity, legislatívne prostredie (analogicky podľa typu projektu) s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cieľom zabezpečenia udržateľnosti výstupov/výsledkov projektu po ukončení realizácie jeho aktivít. Žiadateľ nevyhodnotil možné riziká udržateľnosti projektu vrátane spôsobu ich predchádzania a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ich manažmentu.</w:t>
            </w:r>
          </w:p>
        </w:tc>
      </w:tr>
      <w:tr w:rsidR="00BC3E39" w:rsidRPr="006F43B1" w14:paraId="2D9C6BA8" w14:textId="77777777" w:rsidTr="00B03AE3">
        <w:trPr>
          <w:trHeight w:val="2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D532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AED0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3E9F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4A87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050B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2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5554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Žiadateľ dokáže zabezpečiť potrebné technické zázemie alebo administratívne kapacity, legislatívne prostredie (analogicky podľa typu projektu) s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cieľom zabezpečenia udržateľnosti výstupov/výsledkov projektu po ukončení realizácie jeho aktivít. Žiadateľ vyhodnotil možné riziká udržateľnosti projektu vrátane spôsobu ich predchádzania a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ich manažmentu.</w:t>
            </w:r>
          </w:p>
        </w:tc>
      </w:tr>
      <w:tr w:rsidR="00BC3E39" w:rsidRPr="006F43B1" w14:paraId="0DF9B555" w14:textId="77777777" w:rsidTr="00BC3E3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64DAD47C" w14:textId="77777777" w:rsidR="00BC3E39" w:rsidRPr="006F43B1" w:rsidRDefault="00BC3E39" w:rsidP="00BC3E39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000000"/>
              </w:rPr>
              <w:t>4.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3A168BB0" w14:textId="77777777" w:rsidR="00BC3E39" w:rsidRPr="006F43B1" w:rsidRDefault="00BC3E39" w:rsidP="00BC3E39">
            <w:pPr>
              <w:widowControl w:val="0"/>
              <w:spacing w:line="269" w:lineRule="exact"/>
              <w:ind w:right="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000000"/>
              </w:rPr>
              <w:t>Finančná a</w:t>
            </w:r>
            <w:r w:rsidR="00FE11C6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  <w:r w:rsidRPr="006F43B1">
              <w:rPr>
                <w:rFonts w:asciiTheme="minorHAnsi" w:hAnsiTheme="minorHAnsi" w:cstheme="minorHAnsi"/>
                <w:b/>
                <w:bCs/>
                <w:color w:val="000000"/>
              </w:rPr>
              <w:t>ekonomická stránka projektu</w:t>
            </w:r>
          </w:p>
        </w:tc>
      </w:tr>
      <w:tr w:rsidR="00BC3E39" w:rsidRPr="006F43B1" w14:paraId="31EE914B" w14:textId="77777777" w:rsidTr="00B03AE3">
        <w:trPr>
          <w:trHeight w:val="128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41EA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color w:val="000000"/>
              </w:rPr>
              <w:t>4.1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8527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Oprávnenosť výdavkov (vecná oprávnenosť, účelnosť a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nevyhnutnosť).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E629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Posudzuje sa, či sú žiadané výdavky projektu:</w:t>
            </w:r>
          </w:p>
          <w:p w14:paraId="76058730" w14:textId="77777777" w:rsidR="00064FB7" w:rsidRDefault="00064FB7" w:rsidP="00C50CD5">
            <w:pPr>
              <w:jc w:val="both"/>
              <w:rPr>
                <w:rFonts w:asciiTheme="minorHAnsi" w:eastAsiaTheme="majorEastAsia" w:hAnsiTheme="minorHAnsi" w:cstheme="minorHAnsi"/>
                <w:b/>
                <w:bCs/>
                <w:color w:val="000000"/>
                <w:lang w:eastAsia="sk-SK"/>
              </w:rPr>
            </w:pPr>
          </w:p>
          <w:p w14:paraId="4D20238A" w14:textId="77777777" w:rsidR="00064FB7" w:rsidRDefault="00BC3E39" w:rsidP="00C50CD5">
            <w:pPr>
              <w:numPr>
                <w:ilvl w:val="0"/>
                <w:numId w:val="33"/>
              </w:numPr>
              <w:ind w:left="46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vecne (obsahovo) oprávnené v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zmysle podmienok výzvy,</w:t>
            </w:r>
          </w:p>
          <w:p w14:paraId="65003C92" w14:textId="77777777" w:rsidR="00064FB7" w:rsidRDefault="00BC3E39" w:rsidP="00C50CD5">
            <w:pPr>
              <w:numPr>
                <w:ilvl w:val="0"/>
                <w:numId w:val="33"/>
              </w:numPr>
              <w:ind w:left="46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účelné z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hľadiska predpokladu naplnenia stanovených cieľov projektu,</w:t>
            </w:r>
          </w:p>
          <w:p w14:paraId="5520AC44" w14:textId="77777777" w:rsidR="00064FB7" w:rsidRDefault="00BC3E39" w:rsidP="00C50CD5">
            <w:pPr>
              <w:numPr>
                <w:ilvl w:val="0"/>
                <w:numId w:val="33"/>
              </w:numPr>
              <w:ind w:left="46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nevyhnutné na realizáciu aktivít projektu</w:t>
            </w:r>
          </w:p>
          <w:p w14:paraId="617D96E0" w14:textId="77777777" w:rsidR="00064FB7" w:rsidRDefault="00064FB7" w:rsidP="00C50CD5">
            <w:pPr>
              <w:ind w:left="106"/>
              <w:jc w:val="both"/>
              <w:rPr>
                <w:rFonts w:asciiTheme="minorHAnsi" w:eastAsiaTheme="majorEastAsia" w:hAnsiTheme="minorHAnsi" w:cstheme="minorHAnsi"/>
                <w:b/>
                <w:bCs/>
                <w:color w:val="000000"/>
                <w:lang w:eastAsia="sk-SK"/>
              </w:rPr>
            </w:pPr>
          </w:p>
          <w:p w14:paraId="2A11F7FA" w14:textId="77777777" w:rsidR="00064FB7" w:rsidRDefault="00BC3E39" w:rsidP="00C50CD5">
            <w:pPr>
              <w:widowControl w:val="0"/>
              <w:jc w:val="both"/>
              <w:rPr>
                <w:rFonts w:asciiTheme="minorHAnsi" w:eastAsiaTheme="majorEastAsia" w:hAnsiTheme="minorHAnsi" w:cstheme="minorHAnsi"/>
                <w:b/>
                <w:bCs/>
                <w:color w:val="000000"/>
                <w:highlight w:val="yellow"/>
                <w:lang w:val="cs-CZ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V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prípade identifikácie výdavkov, ktoré nespĺňajú uvedené kritériá hodnotiteľ tieto výdavky v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zodpovedajúcej výške skráti.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FB2E" w14:textId="77777777" w:rsidR="00064FB7" w:rsidRDefault="00BC3E39" w:rsidP="00C50CD5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Vylučujúce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 xml:space="preserve">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C086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799E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BC3E39" w:rsidRPr="006F43B1" w14:paraId="55FE7919" w14:textId="77777777" w:rsidTr="00C50CD5">
        <w:trPr>
          <w:trHeight w:val="1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BD7E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5D0C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59C6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AE2F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3631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BC9C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BC3E39" w:rsidRPr="006F43B1" w14:paraId="02084BC6" w14:textId="77777777" w:rsidTr="00B03AE3">
        <w:trPr>
          <w:trHeight w:val="239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8986A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color w:val="000000"/>
              </w:rPr>
              <w:lastRenderedPageBreak/>
              <w:t>4.2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D64E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Efektívnosť a hospodárnosť výdavkov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1FDE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t.j</w:t>
            </w:r>
            <w:proofErr w:type="spellEnd"/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. či zodpovedajú obvyklým cenám v danom mieste a čase.</w:t>
            </w:r>
          </w:p>
          <w:p w14:paraId="74A83D98" w14:textId="77777777" w:rsidR="00064FB7" w:rsidRDefault="00064FB7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</w:p>
          <w:p w14:paraId="754FE807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15853F78" w14:textId="77777777" w:rsidR="00064FB7" w:rsidRDefault="00064FB7" w:rsidP="00C50CD5">
            <w:pPr>
              <w:jc w:val="both"/>
              <w:rPr>
                <w:rFonts w:asciiTheme="minorHAnsi" w:eastAsiaTheme="majorEastAsia" w:hAnsiTheme="minorHAnsi" w:cstheme="minorHAnsi"/>
                <w:b/>
                <w:bCs/>
                <w:color w:val="000000"/>
                <w:lang w:eastAsia="sk-SK"/>
              </w:rPr>
            </w:pPr>
          </w:p>
          <w:p w14:paraId="33E099DD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highlight w:val="yellow"/>
                <w:lang w:val="cs-CZ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80C3" w14:textId="77777777" w:rsidR="00064FB7" w:rsidRDefault="00BC3E39" w:rsidP="00C50CD5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Vylučujúce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 xml:space="preserve">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8BA2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BB0A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BC3E39" w:rsidRPr="006F43B1" w14:paraId="0D5BC583" w14:textId="77777777" w:rsidTr="00B03AE3">
        <w:trPr>
          <w:trHeight w:val="1983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95F1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FC11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0DE3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A517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4535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0B00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BC3E39" w:rsidRPr="006F43B1" w14:paraId="3B9F8480" w14:textId="77777777" w:rsidTr="00C50CD5">
        <w:trPr>
          <w:trHeight w:val="98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4E325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color w:val="000000"/>
              </w:rPr>
              <w:t>4.3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D0E3" w14:textId="77777777" w:rsidR="00BC3E39" w:rsidRPr="006F43B1" w:rsidRDefault="00BC3E39" w:rsidP="00BC3E39">
            <w:pPr>
              <w:rPr>
                <w:rFonts w:asciiTheme="minorHAnsi" w:hAnsiTheme="minorHAnsi" w:cstheme="minorHAnsi"/>
                <w:lang w:eastAsia="sk-SK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Finančná</w:t>
            </w:r>
          </w:p>
          <w:p w14:paraId="54AC9B7C" w14:textId="77777777" w:rsidR="00BC3E39" w:rsidRPr="006F43B1" w:rsidRDefault="00BC3E39" w:rsidP="00BC3E39">
            <w:pPr>
              <w:rPr>
                <w:rFonts w:asciiTheme="minorHAnsi" w:hAnsiTheme="minorHAnsi" w:cstheme="minorHAnsi"/>
                <w:lang w:eastAsia="sk-SK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charakteristika</w:t>
            </w:r>
          </w:p>
          <w:p w14:paraId="7CD5CA2C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žiadateľa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E9EE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Posudzuje sa finančná situácia/stabilita </w:t>
            </w:r>
            <w:r w:rsidR="00C511D1">
              <w:rPr>
                <w:rFonts w:asciiTheme="minorHAnsi" w:hAnsiTheme="minorHAnsi" w:cstheme="minorHAnsi"/>
                <w:color w:val="000000"/>
                <w:lang w:eastAsia="sk-SK"/>
              </w:rPr>
              <w:t>žiadateľa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, a to podľa vypočítaných hodnôt ukazovateľov vychádzajúc z účtovnej závierky </w:t>
            </w:r>
            <w:r w:rsidR="00C511D1">
              <w:rPr>
                <w:rFonts w:asciiTheme="minorHAnsi" w:hAnsiTheme="minorHAnsi" w:cstheme="minorHAnsi"/>
                <w:color w:val="000000"/>
                <w:lang w:eastAsia="sk-SK"/>
              </w:rPr>
              <w:t>žiadateľa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  <w:p w14:paraId="67501152" w14:textId="77777777" w:rsidR="00064FB7" w:rsidRDefault="00064FB7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</w:p>
          <w:p w14:paraId="05B56A08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V prípade verejného sektora sa komplexne posudzujú ukazovatele likvidity a ukazovatele zadlženosti.</w:t>
            </w:r>
          </w:p>
          <w:p w14:paraId="1BB17652" w14:textId="77777777" w:rsidR="00064FB7" w:rsidRDefault="00064FB7" w:rsidP="00C50CD5">
            <w:pPr>
              <w:jc w:val="both"/>
              <w:rPr>
                <w:rFonts w:asciiTheme="minorHAnsi" w:eastAsiaTheme="majorEastAsia" w:hAnsiTheme="minorHAnsi" w:cstheme="minorHAnsi"/>
                <w:b/>
                <w:bCs/>
                <w:color w:val="000000"/>
                <w:lang w:eastAsia="sk-SK"/>
              </w:rPr>
            </w:pPr>
          </w:p>
          <w:p w14:paraId="0214F139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highlight w:val="yellow"/>
                <w:lang w:val="cs-CZ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Altmanov</w:t>
            </w:r>
            <w:proofErr w:type="spellEnd"/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index.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CB7B" w14:textId="77777777" w:rsidR="00064FB7" w:rsidRDefault="00BC3E39" w:rsidP="00C50CD5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1B3C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866A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</w:rPr>
              <w:t>Subjekt s nepriaznivou finančnou situáciou</w:t>
            </w:r>
          </w:p>
        </w:tc>
      </w:tr>
      <w:tr w:rsidR="00BC3E39" w:rsidRPr="006F43B1" w14:paraId="0E85E844" w14:textId="77777777" w:rsidTr="00C50CD5">
        <w:trPr>
          <w:trHeight w:val="97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AEB41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04C3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9944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72CF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5661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4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7F49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</w:rPr>
              <w:t>Subjekt s neurčitou finančnou situáciou</w:t>
            </w:r>
          </w:p>
        </w:tc>
      </w:tr>
      <w:tr w:rsidR="00BC3E39" w:rsidRPr="006F43B1" w14:paraId="59021B2E" w14:textId="77777777" w:rsidTr="00C50CD5">
        <w:trPr>
          <w:trHeight w:val="154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3CE3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B58B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709C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E5B8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7D8A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8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EBBA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</w:rPr>
              <w:t>Subjekt s dobrou finančnou situáciou</w:t>
            </w:r>
          </w:p>
        </w:tc>
      </w:tr>
      <w:tr w:rsidR="00BC3E39" w:rsidRPr="006F43B1" w14:paraId="6C83C459" w14:textId="77777777" w:rsidTr="00C50CD5">
        <w:trPr>
          <w:trHeight w:val="7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9A108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color w:val="000000"/>
              </w:rPr>
              <w:t>4.4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8A44" w14:textId="77777777" w:rsidR="00BC3E39" w:rsidRPr="006F43B1" w:rsidRDefault="00BC3E39" w:rsidP="00BC3E39">
            <w:pPr>
              <w:rPr>
                <w:rFonts w:asciiTheme="minorHAnsi" w:hAnsiTheme="minorHAnsi" w:cstheme="minorHAnsi"/>
                <w:lang w:eastAsia="sk-SK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Finančná udržateľnosť</w:t>
            </w:r>
          </w:p>
          <w:p w14:paraId="3ADC5527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9C26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highlight w:val="yellow"/>
                <w:lang w:val="cs-CZ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Posudzuje sa zabezpečenie udržateľnosti projektu, </w:t>
            </w:r>
            <w:proofErr w:type="spellStart"/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t.j</w:t>
            </w:r>
            <w:proofErr w:type="spellEnd"/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35A0" w14:textId="77777777" w:rsidR="00064FB7" w:rsidRDefault="00BC3E39" w:rsidP="00C50CD5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Vylučujúce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EA1B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E361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Finančná udržateľnosť  je zabezpečená.</w:t>
            </w:r>
          </w:p>
        </w:tc>
      </w:tr>
      <w:tr w:rsidR="00BC3E39" w:rsidRPr="006F43B1" w14:paraId="274B596C" w14:textId="77777777" w:rsidTr="00C50CD5">
        <w:trPr>
          <w:trHeight w:val="833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6872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964A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4330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6C04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BEA6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E768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Finančná udržateľnosť nie je zabezpečená.</w:t>
            </w:r>
          </w:p>
        </w:tc>
      </w:tr>
    </w:tbl>
    <w:p w14:paraId="10B25982" w14:textId="77777777" w:rsidR="00886926" w:rsidRDefault="00886926">
      <w:pPr>
        <w:rPr>
          <w:rFonts w:cstheme="minorHAnsi"/>
          <w:b/>
          <w:color w:val="000000" w:themeColor="text1"/>
        </w:rPr>
      </w:pPr>
    </w:p>
    <w:p w14:paraId="25207877" w14:textId="77777777" w:rsidR="00886926" w:rsidRDefault="00886926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br w:type="page"/>
      </w:r>
    </w:p>
    <w:p w14:paraId="69BA3576" w14:textId="77777777" w:rsidR="009459EB" w:rsidRPr="006F43B1" w:rsidRDefault="009459EB" w:rsidP="009459EB">
      <w:pPr>
        <w:spacing w:after="120"/>
        <w:jc w:val="both"/>
        <w:outlineLvl w:val="0"/>
        <w:rPr>
          <w:rFonts w:cstheme="minorHAnsi"/>
          <w:b/>
          <w:color w:val="000000" w:themeColor="text1"/>
        </w:rPr>
      </w:pPr>
      <w:r w:rsidRPr="006F43B1">
        <w:rPr>
          <w:rFonts w:cstheme="minorHAnsi"/>
          <w:b/>
          <w:color w:val="000000" w:themeColor="text1"/>
        </w:rPr>
        <w:lastRenderedPageBreak/>
        <w:t>Sumarizačný prehľa</w:t>
      </w:r>
      <w:r w:rsidR="00E81995" w:rsidRPr="006F43B1">
        <w:rPr>
          <w:rFonts w:cstheme="minorHAnsi"/>
          <w:b/>
          <w:color w:val="000000" w:themeColor="text1"/>
        </w:rPr>
        <w:t xml:space="preserve">d </w:t>
      </w:r>
      <w:r w:rsidRPr="006F43B1">
        <w:rPr>
          <w:rFonts w:cstheme="minorHAnsi"/>
          <w:b/>
          <w:color w:val="000000" w:themeColor="text1"/>
        </w:rPr>
        <w:t xml:space="preserve">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6F43B1" w14:paraId="05C2D31B" w14:textId="77777777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7A1CD9B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5596FB4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31F0F4D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99ADEAD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Hodnotenie</w:t>
            </w:r>
          </w:p>
          <w:p w14:paraId="755D8DA7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11034B5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Maximum bodov</w:t>
            </w:r>
          </w:p>
        </w:tc>
      </w:tr>
      <w:tr w:rsidR="009459EB" w:rsidRPr="006F43B1" w14:paraId="00851678" w14:textId="77777777" w:rsidTr="006F43B1">
        <w:trPr>
          <w:trHeight w:val="462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E297400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Príspevok navrhovaného projektu k cieľom a výsledkom IROP</w:t>
            </w:r>
            <w:r w:rsidR="00DE148F" w:rsidRPr="006F43B1">
              <w:rPr>
                <w:rFonts w:asciiTheme="minorHAnsi" w:hAnsiTheme="minorHAnsi" w:cstheme="minorHAnsi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D887" w14:textId="77777777" w:rsidR="00064FB7" w:rsidRDefault="00E81995" w:rsidP="00C50CD5">
            <w:pPr>
              <w:pStyle w:val="Default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1.1 Súlad projektu s programovou stratégiou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732F" w14:textId="77777777" w:rsidR="00064FB7" w:rsidRDefault="00E81995" w:rsidP="00C50CD5">
            <w:pPr>
              <w:pStyle w:val="Default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32"/>
                <w:szCs w:val="3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Vylučujúce</w:t>
            </w:r>
            <w:r w:rsidR="00886926">
              <w:rPr>
                <w:rFonts w:asciiTheme="minorHAnsi" w:hAnsiTheme="minorHAnsi" w:cstheme="minorHAnsi"/>
                <w:sz w:val="22"/>
                <w:szCs w:val="22"/>
              </w:rPr>
              <w:t xml:space="preserve"> 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9822" w14:textId="77777777" w:rsidR="009459EB" w:rsidRPr="006F43B1" w:rsidRDefault="00886926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á</w:t>
            </w:r>
            <w:r w:rsidRPr="006F43B1">
              <w:rPr>
                <w:rFonts w:asciiTheme="minorHAnsi" w:hAnsiTheme="minorHAnsi" w:cstheme="minorHAnsi"/>
                <w:color w:val="000000" w:themeColor="text1"/>
              </w:rPr>
              <w:t>no</w:t>
            </w:r>
            <w:r w:rsidR="00E81995" w:rsidRPr="006F43B1">
              <w:rPr>
                <w:rFonts w:asciiTheme="minorHAnsi" w:hAnsiTheme="minorHAnsi" w:cstheme="minorHAnsi"/>
                <w:color w:val="000000" w:themeColor="text1"/>
              </w:rPr>
              <w:t>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23D2" w14:textId="77777777" w:rsidR="009459EB" w:rsidRPr="006F43B1" w:rsidRDefault="00E81995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tr w:rsidR="00E81995" w:rsidRPr="006F43B1" w14:paraId="7176B1FE" w14:textId="77777777" w:rsidTr="006F43B1">
        <w:trPr>
          <w:trHeight w:val="328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BBB1B8" w14:textId="77777777" w:rsidR="00E81995" w:rsidRPr="006F43B1" w:rsidRDefault="00E81995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9532" w14:textId="77777777" w:rsidR="00E81995" w:rsidRPr="006F43B1" w:rsidRDefault="00E81995" w:rsidP="0088692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1.2 Súlad projektu so stratégiou CLLD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6ABB" w14:textId="77777777" w:rsidR="00064FB7" w:rsidRDefault="00E81995" w:rsidP="00C50CD5">
            <w:pPr>
              <w:pStyle w:val="Default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32"/>
                <w:szCs w:val="3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Vylučujúce</w:t>
            </w:r>
            <w:r w:rsidR="00886926">
              <w:rPr>
                <w:rFonts w:asciiTheme="minorHAnsi" w:hAnsiTheme="minorHAnsi" w:cstheme="minorHAnsi"/>
                <w:sz w:val="22"/>
                <w:szCs w:val="22"/>
              </w:rPr>
              <w:t xml:space="preserve"> 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5AD" w14:textId="77777777" w:rsidR="00E81995" w:rsidRPr="006F43B1" w:rsidRDefault="00886926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á</w:t>
            </w:r>
            <w:r w:rsidR="00E81995" w:rsidRPr="006F43B1">
              <w:rPr>
                <w:rFonts w:asciiTheme="minorHAnsi" w:hAnsiTheme="minorHAnsi" w:cstheme="minorHAnsi"/>
                <w:color w:val="000000" w:themeColor="text1"/>
              </w:rPr>
              <w:t>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7F7D" w14:textId="77777777" w:rsidR="00E81995" w:rsidRPr="006F43B1" w:rsidRDefault="00E81995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tr w:rsidR="00E81995" w:rsidRPr="006F43B1" w14:paraId="43FF366B" w14:textId="77777777" w:rsidTr="006F43B1">
        <w:trPr>
          <w:trHeight w:val="351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974738" w14:textId="77777777" w:rsidR="00E81995" w:rsidRPr="006F43B1" w:rsidRDefault="00E81995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298D" w14:textId="77777777" w:rsidR="00E81995" w:rsidRPr="006F43B1" w:rsidRDefault="00E81995" w:rsidP="0088692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1.3 Posúdenie inovatívnosti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E9F3" w14:textId="77777777" w:rsidR="00064FB7" w:rsidRDefault="00E81995" w:rsidP="00C50CD5">
            <w:pPr>
              <w:pStyle w:val="Default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32"/>
                <w:szCs w:val="3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 xml:space="preserve">Bodové </w:t>
            </w:r>
            <w:r w:rsidR="00886926">
              <w:rPr>
                <w:rFonts w:asciiTheme="minorHAnsi" w:hAnsiTheme="minorHAnsi" w:cstheme="minorHAnsi"/>
                <w:sz w:val="22"/>
                <w:szCs w:val="22"/>
              </w:rPr>
              <w:t>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066A" w14:textId="77777777" w:rsidR="00E81995" w:rsidRPr="006F43B1" w:rsidRDefault="00E81995" w:rsidP="0088692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886926">
              <w:rPr>
                <w:rFonts w:asciiTheme="minorHAnsi" w:hAnsiTheme="minorHAnsi" w:cstheme="minorHAnsi"/>
                <w:color w:val="000000" w:themeColor="text1"/>
                <w:lang w:val="en-US"/>
              </w:rPr>
              <w:t>;</w:t>
            </w:r>
            <w:r w:rsidRPr="006F43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E327" w14:textId="77777777" w:rsidR="00E81995" w:rsidRPr="006F43B1" w:rsidRDefault="00E81995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E81995" w:rsidRPr="006F43B1" w14:paraId="169C0517" w14:textId="77777777" w:rsidTr="006F43B1">
        <w:trPr>
          <w:trHeight w:val="358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D78C40" w14:textId="77777777" w:rsidR="00E81995" w:rsidRPr="006F43B1" w:rsidRDefault="00E81995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43DF" w14:textId="77777777" w:rsidR="00E81995" w:rsidRPr="006F43B1" w:rsidRDefault="00E81995" w:rsidP="0088692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1.4 Projekt má dostatočnú pridanú hodnotu pre územie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ACEF" w14:textId="09FA18EB" w:rsidR="00064FB7" w:rsidRDefault="00E81995" w:rsidP="00C50CD5">
            <w:pPr>
              <w:pStyle w:val="Default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32"/>
                <w:szCs w:val="3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Vylučujúce</w:t>
            </w:r>
            <w:r w:rsidR="006434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6926">
              <w:rPr>
                <w:rFonts w:asciiTheme="minorHAnsi" w:hAnsiTheme="minorHAnsi" w:cstheme="minorHAnsi"/>
                <w:sz w:val="22"/>
                <w:szCs w:val="22"/>
              </w:rPr>
              <w:t>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2E62" w14:textId="77777777" w:rsidR="00E81995" w:rsidRPr="006F43B1" w:rsidRDefault="00886926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á</w:t>
            </w:r>
            <w:r w:rsidR="00E81995" w:rsidRPr="006F43B1">
              <w:rPr>
                <w:rFonts w:asciiTheme="minorHAnsi" w:hAnsiTheme="minorHAnsi" w:cstheme="minorHAnsi"/>
                <w:color w:val="000000" w:themeColor="text1"/>
              </w:rPr>
              <w:t>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2C1C" w14:textId="77777777" w:rsidR="00E81995" w:rsidRPr="006F43B1" w:rsidRDefault="00E81995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tr w:rsidR="00643451" w:rsidRPr="006F43B1" w14:paraId="7B965AA9" w14:textId="77777777" w:rsidTr="00DF28BE">
        <w:trPr>
          <w:trHeight w:val="81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7C11CD" w14:textId="77777777" w:rsidR="00643451" w:rsidRPr="006F43B1" w:rsidRDefault="00643451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3EC7F" w14:textId="77777777" w:rsidR="00643451" w:rsidRPr="006F43B1" w:rsidRDefault="00643451" w:rsidP="0088692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1.5 Prínos realizácie projektu na územie MAS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483E6" w14:textId="77777777" w:rsidR="00643451" w:rsidRDefault="00643451" w:rsidP="00C50CD5">
            <w:pPr>
              <w:pStyle w:val="Default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32"/>
                <w:szCs w:val="3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 xml:space="preserve">Bodové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4FE80" w14:textId="6A0CAE17" w:rsidR="00643451" w:rsidRPr="006F43B1" w:rsidRDefault="00643451" w:rsidP="00B00FE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0</w:t>
            </w:r>
            <w:r>
              <w:rPr>
                <w:rFonts w:asciiTheme="minorHAnsi" w:hAnsiTheme="minorHAnsi" w:cstheme="minorHAnsi"/>
                <w:color w:val="000000" w:themeColor="text1"/>
              </w:rPr>
              <w:t>;2;</w:t>
            </w:r>
            <w:r w:rsidRPr="006F43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4365C" w14:textId="77777777" w:rsidR="00643451" w:rsidRPr="006F43B1" w:rsidRDefault="00643451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B509A2" w:rsidRPr="006F43B1" w14:paraId="4B70FFA1" w14:textId="77777777" w:rsidTr="00DF28BE">
        <w:trPr>
          <w:trHeight w:val="81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5D3DE2" w14:textId="77777777" w:rsidR="00B509A2" w:rsidRPr="006F43B1" w:rsidRDefault="00B509A2" w:rsidP="00D114F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BF16D" w14:textId="0A9BBAE9" w:rsidR="00B509A2" w:rsidRPr="006F43B1" w:rsidRDefault="00B509A2" w:rsidP="0088692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1.6 </w:t>
            </w:r>
            <w:r w:rsidRPr="00B509A2">
              <w:rPr>
                <w:rFonts w:asciiTheme="minorHAnsi" w:hAnsiTheme="minorHAnsi" w:cstheme="minorHAnsi"/>
                <w:sz w:val="22"/>
                <w:szCs w:val="22"/>
              </w:rPr>
              <w:t>Žiadateľovi nebol doteraz schválený žiaden projekt v rámci výziev MAS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9B2C6" w14:textId="41D7C114" w:rsidR="00B509A2" w:rsidRPr="006F43B1" w:rsidRDefault="00B509A2" w:rsidP="00C50CD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 xml:space="preserve">Bodové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C170A" w14:textId="09FFD611" w:rsidR="00B509A2" w:rsidRPr="006F43B1" w:rsidRDefault="00B509A2" w:rsidP="00B00FE2">
            <w:pPr>
              <w:jc w:val="center"/>
              <w:rPr>
                <w:rFonts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0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;1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CD4EA" w14:textId="36C3FFAD" w:rsidR="00B509A2" w:rsidRPr="006F43B1" w:rsidRDefault="00B509A2" w:rsidP="00D114F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</w:tr>
      <w:tr w:rsidR="00B509A2" w:rsidRPr="006F43B1" w14:paraId="6337D34D" w14:textId="77777777" w:rsidTr="00B509A2">
        <w:trPr>
          <w:trHeight w:val="5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36A31E" w14:textId="77777777" w:rsidR="00B509A2" w:rsidRPr="006F43B1" w:rsidRDefault="00B509A2" w:rsidP="00D114F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C7691" w14:textId="135E2D47" w:rsidR="00B509A2" w:rsidRPr="006F43B1" w:rsidRDefault="00B509A2" w:rsidP="0088692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1.7 </w:t>
            </w:r>
            <w:r w:rsidRPr="00B509A2">
              <w:rPr>
                <w:rFonts w:asciiTheme="minorHAnsi" w:hAnsiTheme="minorHAnsi" w:cstheme="minorHAnsi"/>
                <w:sz w:val="22"/>
                <w:szCs w:val="22"/>
              </w:rPr>
              <w:t>Projekt napĺňa špecifický merateľný ukazovateľ stratégie CLLD daného opatrenia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D42C9" w14:textId="686A32CC" w:rsidR="00B509A2" w:rsidRPr="006F43B1" w:rsidRDefault="00B509A2" w:rsidP="00C50CD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 xml:space="preserve">Bodové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7F601" w14:textId="18345DDA" w:rsidR="00B509A2" w:rsidRPr="006F43B1" w:rsidRDefault="00B509A2" w:rsidP="00B00FE2">
            <w:pPr>
              <w:jc w:val="center"/>
              <w:rPr>
                <w:rFonts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0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;</w:t>
            </w:r>
            <w:r w:rsidRPr="006F43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579A1" w14:textId="2C012B0B" w:rsidR="00B509A2" w:rsidRPr="006F43B1" w:rsidRDefault="00B509A2" w:rsidP="00D114F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</w:tr>
      <w:tr w:rsidR="009459EB" w:rsidRPr="006F43B1" w14:paraId="02E11E96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F51F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209EE6" w14:textId="77777777" w:rsidR="009459EB" w:rsidRPr="006F43B1" w:rsidRDefault="00886926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C61D3">
              <w:rPr>
                <w:rFonts w:asciiTheme="minorHAnsi" w:hAnsiTheme="minorHAnsi" w:cstheme="minorHAnsi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E7CA1F7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E5E545A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D6CF72" w14:textId="14BB4C01" w:rsidR="009459EB" w:rsidRPr="006F43B1" w:rsidRDefault="00B509A2" w:rsidP="00D114F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9</w:t>
            </w:r>
          </w:p>
        </w:tc>
      </w:tr>
      <w:tr w:rsidR="009459EB" w:rsidRPr="006F43B1" w14:paraId="5CF77725" w14:textId="77777777" w:rsidTr="00737221">
        <w:trPr>
          <w:trHeight w:val="42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15F0FA0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2A46" w14:textId="77777777" w:rsidR="00064FB7" w:rsidRDefault="00E81995" w:rsidP="00C50CD5">
            <w:pPr>
              <w:pStyle w:val="Default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2.1 Vhodnosť a prepojenosť navrhovaných aktivít projektu vo vzťahu k východiskovej situácii a k stanoveným cieľom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6BEF" w14:textId="721AD213" w:rsidR="00064FB7" w:rsidRDefault="00E81995" w:rsidP="00C50CD5">
            <w:pPr>
              <w:pStyle w:val="Default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32"/>
                <w:szCs w:val="3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Vylučujúce</w:t>
            </w:r>
            <w:r w:rsidR="006434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6926">
              <w:rPr>
                <w:rFonts w:asciiTheme="minorHAnsi" w:hAnsiTheme="minorHAnsi" w:cstheme="minorHAnsi"/>
                <w:sz w:val="22"/>
                <w:szCs w:val="22"/>
              </w:rPr>
              <w:t>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ABFB" w14:textId="77777777" w:rsidR="009459EB" w:rsidRPr="006F43B1" w:rsidRDefault="00886926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á</w:t>
            </w:r>
            <w:r w:rsidR="00E81995" w:rsidRPr="006F43B1">
              <w:rPr>
                <w:rFonts w:asciiTheme="minorHAnsi" w:hAnsiTheme="minorHAnsi" w:cstheme="minorHAnsi"/>
                <w:color w:val="000000" w:themeColor="text1"/>
              </w:rPr>
              <w:t>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9547" w14:textId="77777777" w:rsidR="009459EB" w:rsidRPr="006F43B1" w:rsidRDefault="00E81995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tr w:rsidR="009459EB" w:rsidRPr="006F43B1" w14:paraId="135794AC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A2AE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647B7B1" w14:textId="77777777" w:rsidR="009459EB" w:rsidRPr="006F43B1" w:rsidRDefault="00886926" w:rsidP="00D114F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C61D3">
              <w:rPr>
                <w:rFonts w:asciiTheme="minorHAnsi" w:hAnsiTheme="minorHAnsi" w:cstheme="minorHAnsi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5EC9E8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774A37E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B10D4A" w14:textId="77777777" w:rsidR="009459EB" w:rsidRPr="006F43B1" w:rsidRDefault="00A94492" w:rsidP="00D114F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b/>
                <w:color w:val="000000" w:themeColor="text1"/>
              </w:rPr>
              <w:t>-</w:t>
            </w:r>
          </w:p>
        </w:tc>
      </w:tr>
      <w:tr w:rsidR="009459EB" w:rsidRPr="006F43B1" w14:paraId="36E569CD" w14:textId="77777777" w:rsidTr="00DE148F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EF3439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28D9" w14:textId="77777777" w:rsidR="00064FB7" w:rsidRDefault="00A94492" w:rsidP="00C50CD5">
            <w:pPr>
              <w:pStyle w:val="Default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 xml:space="preserve">3.1 Posúdenie prevádzkovej a technickej udržateľnosti projektu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0B3D" w14:textId="77777777" w:rsidR="00064FB7" w:rsidRDefault="00A94492" w:rsidP="00C50CD5">
            <w:pPr>
              <w:pStyle w:val="Default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32"/>
                <w:szCs w:val="3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 xml:space="preserve">Bodové </w:t>
            </w:r>
            <w:r w:rsidR="00886926">
              <w:rPr>
                <w:rFonts w:asciiTheme="minorHAnsi" w:hAnsiTheme="minorHAnsi" w:cstheme="minorHAnsi"/>
                <w:sz w:val="22"/>
                <w:szCs w:val="22"/>
              </w:rPr>
              <w:t>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E71F" w14:textId="77777777" w:rsidR="009459EB" w:rsidRPr="006F43B1" w:rsidRDefault="00A94492" w:rsidP="00B00FE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886926">
              <w:rPr>
                <w:rFonts w:asciiTheme="minorHAnsi" w:hAnsiTheme="minorHAnsi" w:cstheme="minorHAnsi"/>
                <w:color w:val="000000" w:themeColor="text1"/>
              </w:rPr>
              <w:t>;</w:t>
            </w:r>
            <w:r w:rsidRPr="006F43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6070" w14:textId="77777777" w:rsidR="009459EB" w:rsidRPr="006F43B1" w:rsidRDefault="00A94492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9459EB" w:rsidRPr="006F43B1" w14:paraId="30900ABE" w14:textId="77777777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B166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05A4AF4" w14:textId="77777777" w:rsidR="009459EB" w:rsidRPr="006F43B1" w:rsidRDefault="00886926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C61D3">
              <w:rPr>
                <w:rFonts w:asciiTheme="minorHAnsi" w:hAnsiTheme="minorHAnsi" w:cstheme="minorHAnsi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2FA559E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8B38C94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24DF1C" w14:textId="77777777" w:rsidR="009459EB" w:rsidRPr="006F43B1" w:rsidRDefault="00A94492" w:rsidP="00D114F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</w:p>
        </w:tc>
      </w:tr>
      <w:tr w:rsidR="009459EB" w:rsidRPr="006F43B1" w14:paraId="3F0726CF" w14:textId="77777777" w:rsidTr="00737221">
        <w:trPr>
          <w:trHeight w:val="23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0F8DF23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F977" w14:textId="77777777" w:rsidR="009459EB" w:rsidRPr="006F43B1" w:rsidRDefault="00A94492" w:rsidP="0088692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 xml:space="preserve">4.1 </w:t>
            </w:r>
            <w:r w:rsidRPr="006F43B1">
              <w:rPr>
                <w:rFonts w:asciiTheme="minorHAnsi" w:hAnsiTheme="minorHAnsi" w:cstheme="minorHAnsi"/>
              </w:rPr>
              <w:t>Oprávnenosť výdavkov (vecná oprávnenosť, účelnosť a nevyhnutnosť).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031B" w14:textId="77777777" w:rsidR="00064FB7" w:rsidRDefault="00A94492" w:rsidP="00C50CD5">
            <w:pPr>
              <w:pStyle w:val="Default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32"/>
                <w:szCs w:val="3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 xml:space="preserve">Vylučujúce </w:t>
            </w:r>
            <w:r w:rsidR="00886926">
              <w:rPr>
                <w:rFonts w:asciiTheme="minorHAnsi" w:hAnsiTheme="minorHAnsi" w:cstheme="minorHAnsi"/>
                <w:sz w:val="22"/>
                <w:szCs w:val="22"/>
              </w:rPr>
              <w:t>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D11D" w14:textId="77777777" w:rsidR="009459EB" w:rsidRPr="006F43B1" w:rsidRDefault="00886926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á</w:t>
            </w:r>
            <w:r w:rsidR="00A94492" w:rsidRPr="006F43B1">
              <w:rPr>
                <w:rFonts w:asciiTheme="minorHAnsi" w:hAnsiTheme="minorHAnsi" w:cstheme="minorHAnsi"/>
                <w:color w:val="000000" w:themeColor="text1"/>
              </w:rPr>
              <w:t>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291D" w14:textId="77777777" w:rsidR="009459EB" w:rsidRPr="006F43B1" w:rsidRDefault="00A94492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tr w:rsidR="009459EB" w:rsidRPr="006F43B1" w14:paraId="0E80F317" w14:textId="77777777" w:rsidTr="00737221">
        <w:trPr>
          <w:trHeight w:val="41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B4FC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DC99" w14:textId="77777777" w:rsidR="009459EB" w:rsidRPr="006F43B1" w:rsidRDefault="00A94492" w:rsidP="00A9449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4.2 Efektívnosť a hospodárnosť výdavkov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A422" w14:textId="77777777" w:rsidR="00064FB7" w:rsidRDefault="00A94492" w:rsidP="00C50CD5">
            <w:pPr>
              <w:pStyle w:val="Default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32"/>
                <w:szCs w:val="3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 xml:space="preserve">Vylučujúce </w:t>
            </w:r>
            <w:r w:rsidR="00886926">
              <w:rPr>
                <w:rFonts w:asciiTheme="minorHAnsi" w:hAnsiTheme="minorHAnsi" w:cstheme="minorHAnsi"/>
                <w:sz w:val="22"/>
                <w:szCs w:val="22"/>
              </w:rPr>
              <w:t>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A249" w14:textId="77777777" w:rsidR="009459EB" w:rsidRPr="006F43B1" w:rsidRDefault="00886926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á</w:t>
            </w:r>
            <w:r w:rsidR="00A94492" w:rsidRPr="006F43B1">
              <w:rPr>
                <w:rFonts w:asciiTheme="minorHAnsi" w:hAnsiTheme="minorHAnsi" w:cstheme="minorHAnsi"/>
                <w:color w:val="000000" w:themeColor="text1"/>
              </w:rPr>
              <w:t>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C71F" w14:textId="77777777" w:rsidR="009459EB" w:rsidRPr="006F43B1" w:rsidRDefault="00A94492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tr w:rsidR="00A94492" w:rsidRPr="006F43B1" w14:paraId="0040FF17" w14:textId="77777777" w:rsidTr="00737221">
        <w:trPr>
          <w:trHeight w:val="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7288" w14:textId="77777777" w:rsidR="00A94492" w:rsidRPr="006F43B1" w:rsidRDefault="00A94492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6F39" w14:textId="77777777" w:rsidR="00A94492" w:rsidRPr="006F43B1" w:rsidRDefault="00A94492" w:rsidP="00A9449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4.3 Finančná charakteristika  žiadateľa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B0CD" w14:textId="77777777" w:rsidR="00A94492" w:rsidRPr="006F43B1" w:rsidRDefault="00A94492" w:rsidP="0088692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 xml:space="preserve">Bodové </w:t>
            </w:r>
            <w:r w:rsidR="00886926">
              <w:rPr>
                <w:rFonts w:asciiTheme="minorHAnsi" w:hAnsiTheme="minorHAnsi" w:cstheme="minorHAnsi"/>
                <w:sz w:val="22"/>
                <w:szCs w:val="22"/>
              </w:rPr>
              <w:t>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932C" w14:textId="705F7B15" w:rsidR="00A94492" w:rsidRPr="006F43B1" w:rsidRDefault="00A94492" w:rsidP="0088692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886926">
              <w:rPr>
                <w:rFonts w:asciiTheme="minorHAnsi" w:hAnsiTheme="minorHAnsi" w:cstheme="minorHAnsi"/>
                <w:color w:val="000000" w:themeColor="text1"/>
              </w:rPr>
              <w:t>; 4;</w:t>
            </w:r>
            <w:r w:rsidR="00B509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F43B1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CBA4" w14:textId="77777777" w:rsidR="00A94492" w:rsidRPr="006F43B1" w:rsidRDefault="00A94492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9459EB" w:rsidRPr="006F43B1" w14:paraId="1710582F" w14:textId="77777777" w:rsidTr="00737221">
        <w:trPr>
          <w:trHeight w:val="44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C4C9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2C09" w14:textId="77777777" w:rsidR="009459EB" w:rsidRPr="006F43B1" w:rsidRDefault="00A94492" w:rsidP="00A9449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 xml:space="preserve">4.4 Finančná udržateľnosť projektu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3568" w14:textId="77777777" w:rsidR="00064FB7" w:rsidRDefault="00A94492" w:rsidP="00C50CD5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 xml:space="preserve">Vylučujúce </w:t>
            </w:r>
            <w:r w:rsidR="00886926">
              <w:rPr>
                <w:rFonts w:asciiTheme="minorHAnsi" w:hAnsiTheme="minorHAnsi" w:cstheme="minorHAnsi"/>
                <w:sz w:val="22"/>
                <w:szCs w:val="22"/>
              </w:rPr>
              <w:t>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8BFB" w14:textId="77777777" w:rsidR="009459EB" w:rsidRPr="006F43B1" w:rsidRDefault="00886926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á</w:t>
            </w:r>
            <w:r w:rsidR="00A94492" w:rsidRPr="006F43B1">
              <w:rPr>
                <w:rFonts w:asciiTheme="minorHAnsi" w:hAnsiTheme="minorHAnsi" w:cstheme="minorHAnsi"/>
                <w:color w:val="000000" w:themeColor="text1"/>
              </w:rPr>
              <w:t>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F4AC" w14:textId="77777777" w:rsidR="009459EB" w:rsidRPr="006F43B1" w:rsidRDefault="00A94492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tr w:rsidR="009459EB" w:rsidRPr="006F43B1" w14:paraId="2F870D49" w14:textId="77777777" w:rsidTr="00DF28BE">
        <w:trPr>
          <w:trHeight w:val="14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B38D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3DC1612" w14:textId="77777777" w:rsidR="009459EB" w:rsidRPr="00C50CD5" w:rsidRDefault="003B52A3" w:rsidP="00D114FB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0CD5">
              <w:rPr>
                <w:rFonts w:cstheme="minorHAnsi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D476EF5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8786C3E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DD6C0E" w14:textId="77777777" w:rsidR="009459EB" w:rsidRPr="006F43B1" w:rsidRDefault="00A94492" w:rsidP="00D114F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</w:p>
        </w:tc>
      </w:tr>
      <w:tr w:rsidR="00A94492" w:rsidRPr="006F43B1" w14:paraId="03E3280B" w14:textId="77777777" w:rsidTr="00D114FB">
        <w:trPr>
          <w:trHeight w:val="21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65D6" w14:textId="77777777" w:rsidR="00A94492" w:rsidRPr="006F43B1" w:rsidRDefault="00A94492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F0A50D" w14:textId="77777777" w:rsidR="00A94492" w:rsidRPr="006F43B1" w:rsidRDefault="00886926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SPOLU CELKOM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0F8A32F" w14:textId="77777777" w:rsidR="00A94492" w:rsidRPr="006F43B1" w:rsidRDefault="00A94492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993C82" w14:textId="77777777" w:rsidR="00A94492" w:rsidRPr="006F43B1" w:rsidRDefault="00A94492" w:rsidP="00D114F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B3196C" w14:textId="5071C207" w:rsidR="00A94492" w:rsidRPr="006F43B1" w:rsidRDefault="00A94492" w:rsidP="00D114F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B509A2">
              <w:rPr>
                <w:rFonts w:asciiTheme="minorHAnsi" w:hAnsiTheme="minorHAnsi" w:cstheme="minorHAnsi"/>
                <w:b/>
                <w:color w:val="000000" w:themeColor="text1"/>
              </w:rPr>
              <w:t>9</w:t>
            </w:r>
          </w:p>
        </w:tc>
      </w:tr>
    </w:tbl>
    <w:p w14:paraId="3C83DF60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bookmarkStart w:id="2" w:name="_Hlk43812625"/>
      <w:r w:rsidRPr="00334C9E">
        <w:rPr>
          <w:rFonts w:cs="Arial"/>
          <w:b/>
          <w:color w:val="000000" w:themeColor="text1"/>
        </w:rPr>
        <w:lastRenderedPageBreak/>
        <w:t>Na splnenie kritérií odborného hodnotenia musia byť vyhodnotené kladne všetky vylučujúce hodnotiace kritériá.</w:t>
      </w:r>
    </w:p>
    <w:p w14:paraId="2A1D3440" w14:textId="416C0DBC" w:rsidR="0064345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minimálne </w:t>
      </w:r>
      <w:r w:rsidR="00B509A2">
        <w:rPr>
          <w:rFonts w:cs="Arial"/>
          <w:b/>
          <w:color w:val="000000" w:themeColor="text1"/>
        </w:rPr>
        <w:t>12</w:t>
      </w:r>
      <w:r w:rsidR="003A3DF2"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bookmarkEnd w:id="2"/>
    <w:p w14:paraId="539EE23D" w14:textId="77777777" w:rsidR="00B509A2" w:rsidRDefault="00B509A2" w:rsidP="00B509A2">
      <w:pPr>
        <w:ind w:left="708" w:firstLine="708"/>
        <w:rPr>
          <w:rFonts w:cs="Arial"/>
          <w:b/>
          <w:color w:val="000000" w:themeColor="text1"/>
        </w:rPr>
      </w:pPr>
    </w:p>
    <w:p w14:paraId="4A5A1286" w14:textId="77777777" w:rsidR="00B509A2" w:rsidRDefault="00B509A2" w:rsidP="00B509A2">
      <w:pPr>
        <w:ind w:left="708" w:firstLine="708"/>
        <w:rPr>
          <w:rFonts w:cs="Arial"/>
          <w:b/>
          <w:color w:val="000000" w:themeColor="text1"/>
        </w:rPr>
      </w:pPr>
    </w:p>
    <w:p w14:paraId="3D6A54F1" w14:textId="115A256A" w:rsidR="00607288" w:rsidRPr="00334C9E" w:rsidRDefault="00607288" w:rsidP="00B509A2">
      <w:pPr>
        <w:ind w:left="708" w:firstLine="708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33496549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557E58BC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21BF8327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4B173CA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584BE785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6B1F197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2321872F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2792A48A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2FDC42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0C5B59D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44F5D500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FBEF948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C6E0D02" w14:textId="77777777" w:rsidR="00607288" w:rsidRPr="00A42D69" w:rsidRDefault="00163A94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325EB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051EB4D9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5F9419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655D023" w14:textId="5AC03916" w:rsidR="00607288" w:rsidRPr="00A42D69" w:rsidRDefault="00400AC2" w:rsidP="00C47E32">
            <w:pPr>
              <w:spacing w:before="120" w:after="120"/>
              <w:jc w:val="both"/>
            </w:pPr>
            <w:r>
              <w:rPr>
                <w:i/>
              </w:rPr>
              <w:t>Miestna akčná skupina Bebrava</w:t>
            </w:r>
          </w:p>
        </w:tc>
      </w:tr>
      <w:tr w:rsidR="00607288" w:rsidRPr="00A42D69" w14:paraId="1562D7A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60C8C0D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A659070" w14:textId="77777777" w:rsidR="00607288" w:rsidRPr="00A42D69" w:rsidRDefault="00163A94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9325EB">
                  <w:rPr>
                    <w:rFonts w:cs="Arial"/>
                    <w:sz w:val="20"/>
                  </w:rPr>
                  <w:t>B1 Investície do cyklistických trás a súvisiacej podpornej infraštruktúry</w:t>
                </w:r>
              </w:sdtContent>
            </w:sdt>
          </w:p>
        </w:tc>
      </w:tr>
    </w:tbl>
    <w:p w14:paraId="0BF70525" w14:textId="77777777" w:rsidR="00607288" w:rsidRPr="00B00FE2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1E8D2520" w14:textId="77777777" w:rsidR="003B1FA9" w:rsidRPr="00B00FE2" w:rsidRDefault="003B1FA9" w:rsidP="00A654E1">
      <w:pPr>
        <w:spacing w:before="120" w:after="120" w:line="240" w:lineRule="auto"/>
        <w:ind w:left="426"/>
        <w:jc w:val="both"/>
      </w:pPr>
      <w:r w:rsidRPr="00B00FE2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27D5F772" w14:textId="77777777" w:rsidR="00FB1037" w:rsidRPr="00B00FE2" w:rsidRDefault="00FB1037" w:rsidP="00607288">
      <w:pPr>
        <w:spacing w:after="120"/>
        <w:jc w:val="both"/>
        <w:rPr>
          <w:rFonts w:cs="Arial"/>
          <w:color w:val="000000" w:themeColor="text1"/>
        </w:rPr>
      </w:pPr>
    </w:p>
    <w:p w14:paraId="56829A71" w14:textId="77777777" w:rsidR="003B1FA9" w:rsidRPr="00C50CD5" w:rsidRDefault="003B52A3" w:rsidP="00A654E1">
      <w:pPr>
        <w:pStyle w:val="Odsekzoznamu"/>
        <w:ind w:left="426"/>
        <w:jc w:val="both"/>
        <w:rPr>
          <w:rFonts w:asciiTheme="minorHAnsi" w:hAnsiTheme="minorHAnsi"/>
          <w:lang w:val="sk-SK"/>
        </w:rPr>
      </w:pPr>
      <w:r w:rsidRPr="00C50CD5">
        <w:rPr>
          <w:rFonts w:asciiTheme="minorHAnsi" w:hAnsiTheme="minorHAnsi"/>
          <w:lang w:val="sk-SK"/>
        </w:rPr>
        <w:t>Rozlišovacie kritériá sú:</w:t>
      </w:r>
    </w:p>
    <w:p w14:paraId="6B6BCC92" w14:textId="77777777" w:rsidR="004964F1" w:rsidRPr="00C50CD5" w:rsidRDefault="004964F1" w:rsidP="00A654E1">
      <w:pPr>
        <w:pStyle w:val="Odsekzoznamu"/>
        <w:ind w:left="426"/>
        <w:jc w:val="both"/>
        <w:rPr>
          <w:rFonts w:asciiTheme="minorHAnsi" w:hAnsiTheme="minorHAnsi"/>
          <w:lang w:val="sk-SK"/>
        </w:rPr>
      </w:pPr>
    </w:p>
    <w:p w14:paraId="2193EFFB" w14:textId="06E7D522" w:rsidR="003B1FA9" w:rsidRPr="00C50CD5" w:rsidRDefault="003B52A3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  <w:r w:rsidRPr="00C50CD5">
        <w:rPr>
          <w:rFonts w:asciiTheme="minorHAnsi" w:hAnsiTheme="minorHAnsi"/>
          <w:lang w:val="sk-SK"/>
        </w:rPr>
        <w:t xml:space="preserve">Posúdenie vplyvu a dopadu projektu na plnenie </w:t>
      </w:r>
      <w:r w:rsidR="00B509A2">
        <w:rPr>
          <w:rFonts w:asciiTheme="minorHAnsi" w:hAnsiTheme="minorHAnsi"/>
          <w:lang w:val="sk-SK"/>
        </w:rPr>
        <w:t>S</w:t>
      </w:r>
      <w:r w:rsidRPr="00C50CD5">
        <w:rPr>
          <w:rFonts w:asciiTheme="minorHAnsi" w:hAnsiTheme="minorHAnsi"/>
          <w:lang w:val="sk-SK"/>
        </w:rPr>
        <w:t>tratégi</w:t>
      </w:r>
      <w:r w:rsidR="00B509A2">
        <w:rPr>
          <w:rFonts w:asciiTheme="minorHAnsi" w:hAnsiTheme="minorHAnsi"/>
          <w:lang w:val="sk-SK"/>
        </w:rPr>
        <w:t>e</w:t>
      </w:r>
      <w:r w:rsidRPr="00C50CD5">
        <w:rPr>
          <w:rFonts w:asciiTheme="minorHAnsi" w:hAnsiTheme="minorHAnsi"/>
          <w:lang w:val="sk-SK"/>
        </w:rPr>
        <w:t xml:space="preserve"> CLLD</w:t>
      </w:r>
      <w:r w:rsidR="00B00FE2">
        <w:rPr>
          <w:rFonts w:asciiTheme="minorHAnsi" w:hAnsiTheme="minorHAnsi"/>
          <w:lang w:val="sk-SK"/>
        </w:rPr>
        <w:t>.</w:t>
      </w:r>
    </w:p>
    <w:p w14:paraId="436A3C3C" w14:textId="77777777" w:rsidR="003B1FA9" w:rsidRPr="00C50CD5" w:rsidRDefault="003B52A3" w:rsidP="00A654E1">
      <w:pPr>
        <w:pStyle w:val="Odsekzoznamu"/>
        <w:ind w:left="1701"/>
        <w:jc w:val="both"/>
        <w:rPr>
          <w:rFonts w:asciiTheme="minorHAnsi" w:hAnsiTheme="minorHAnsi"/>
          <w:lang w:val="sk-SK"/>
        </w:rPr>
      </w:pPr>
      <w:r w:rsidRPr="00C50CD5">
        <w:rPr>
          <w:rFonts w:asciiTheme="minorHAnsi" w:hAnsiTheme="minorHAnsi" w:cs="Arial"/>
          <w:lang w:val="sk-SK"/>
        </w:rPr>
        <w:t>Toto rozlišovacie kritérium aplikuje výberová komisia MAS.</w:t>
      </w:r>
    </w:p>
    <w:p w14:paraId="5D95B1A5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sectPr w:rsidR="003B1FA9" w:rsidRPr="00334C9E" w:rsidSect="00B509A2">
      <w:headerReference w:type="first" r:id="rId12"/>
      <w:footerReference w:type="first" r:id="rId13"/>
      <w:pgSz w:w="16838" w:h="11906" w:orient="landscape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FD720" w14:textId="77777777" w:rsidR="00484772" w:rsidRDefault="00484772" w:rsidP="006447D5">
      <w:pPr>
        <w:spacing w:after="0" w:line="240" w:lineRule="auto"/>
      </w:pPr>
      <w:r>
        <w:separator/>
      </w:r>
    </w:p>
  </w:endnote>
  <w:endnote w:type="continuationSeparator" w:id="0">
    <w:p w14:paraId="6EED8D2E" w14:textId="77777777" w:rsidR="00484772" w:rsidRDefault="00484772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B03F9" w14:textId="77777777" w:rsidR="00041014" w:rsidRDefault="00163A94" w:rsidP="00041014">
    <w:pPr>
      <w:pStyle w:val="Pta"/>
      <w:jc w:val="right"/>
    </w:pPr>
    <w:r>
      <w:rPr>
        <w:noProof/>
        <w:lang w:eastAsia="sk-SK"/>
      </w:rPr>
      <w:pict w14:anchorId="67686324">
        <v:line id="Rovná spojnica 13" o:spid="_x0000_s2049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" strokecolor="#8496b0 [1951]" strokeweight="1.5pt">
          <v:stroke joinstyle="miter"/>
        </v:line>
      </w:pict>
    </w:r>
  </w:p>
  <w:p w14:paraId="15941C36" w14:textId="77777777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 w:rsidR="003B52A3">
          <w:fldChar w:fldCharType="begin"/>
        </w:r>
        <w:r>
          <w:instrText>PAGE   \* MERGEFORMAT</w:instrText>
        </w:r>
        <w:r w:rsidR="003B52A3">
          <w:fldChar w:fldCharType="separate"/>
        </w:r>
        <w:r w:rsidR="007F4B4A">
          <w:rPr>
            <w:noProof/>
          </w:rPr>
          <w:t>1</w:t>
        </w:r>
        <w:r w:rsidR="003B52A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D5E72" w14:textId="77777777" w:rsidR="00484772" w:rsidRDefault="00484772" w:rsidP="006447D5">
      <w:pPr>
        <w:spacing w:after="0" w:line="240" w:lineRule="auto"/>
      </w:pPr>
      <w:r>
        <w:separator/>
      </w:r>
    </w:p>
  </w:footnote>
  <w:footnote w:type="continuationSeparator" w:id="0">
    <w:p w14:paraId="586D1334" w14:textId="77777777" w:rsidR="00484772" w:rsidRDefault="00484772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57F63" w14:textId="69651192" w:rsidR="00E5263D" w:rsidRPr="001F013A" w:rsidRDefault="00400AC2" w:rsidP="001D5D3D">
    <w:pPr>
      <w:pStyle w:val="Hlavika"/>
      <w:rPr>
        <w:rFonts w:ascii="Arial Narrow" w:hAnsi="Arial Narrow"/>
        <w:sz w:val="20"/>
      </w:rPr>
    </w:pPr>
    <w:bookmarkStart w:id="3" w:name="_Hlk33623229"/>
    <w:bookmarkStart w:id="4" w:name="_Hlk33623230"/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3360" behindDoc="0" locked="0" layoutInCell="1" allowOverlap="1" wp14:anchorId="420D4242" wp14:editId="3DB59BF3">
          <wp:simplePos x="0" y="0"/>
          <wp:positionH relativeFrom="column">
            <wp:posOffset>0</wp:posOffset>
          </wp:positionH>
          <wp:positionV relativeFrom="paragraph">
            <wp:posOffset>-162</wp:posOffset>
          </wp:positionV>
          <wp:extent cx="532263" cy="452786"/>
          <wp:effectExtent l="0" t="0" r="0" b="0"/>
          <wp:wrapSquare wrapText="bothSides"/>
          <wp:docPr id="1" name="Obrázok 1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263" cy="452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3A94">
      <w:rPr>
        <w:noProof/>
        <w:lang w:eastAsia="sk-SK"/>
      </w:rPr>
      <w:pict w14:anchorId="26D30810">
        <v:line id="Rovná spojnica 20" o:spid="_x0000_s2050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" strokecolor="#8496b0 [1951]" strokeweight="1.5pt">
          <v:stroke joinstyle="miter"/>
          <w10:wrap anchorx="page"/>
        </v:line>
      </w:pic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0288" behindDoc="1" locked="0" layoutInCell="1" allowOverlap="1" wp14:anchorId="42503C9F" wp14:editId="1B326573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6192" behindDoc="1" locked="0" layoutInCell="1" allowOverlap="1" wp14:anchorId="776A9D67" wp14:editId="50257433">
          <wp:simplePos x="0" y="0"/>
          <wp:positionH relativeFrom="column">
            <wp:posOffset>4803302</wp:posOffset>
          </wp:positionH>
          <wp:positionV relativeFrom="paragraph">
            <wp:posOffset>-516255</wp:posOffset>
          </wp:positionV>
          <wp:extent cx="1314450" cy="1276350"/>
          <wp:effectExtent l="0" t="0" r="0" b="0"/>
          <wp:wrapNone/>
          <wp:docPr id="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4144" behindDoc="1" locked="0" layoutInCell="1" allowOverlap="1" wp14:anchorId="47E7A510" wp14:editId="1CB43D2B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E4F45E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547FC092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440B75C8" w14:textId="77777777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6"/>
  </w:num>
  <w:num w:numId="5">
    <w:abstractNumId w:val="27"/>
  </w:num>
  <w:num w:numId="6">
    <w:abstractNumId w:val="7"/>
  </w:num>
  <w:num w:numId="7">
    <w:abstractNumId w:val="24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5"/>
  </w:num>
  <w:num w:numId="19">
    <w:abstractNumId w:val="21"/>
  </w:num>
  <w:num w:numId="20">
    <w:abstractNumId w:val="2"/>
  </w:num>
  <w:num w:numId="21">
    <w:abstractNumId w:val="1"/>
  </w:num>
  <w:num w:numId="22">
    <w:abstractNumId w:val="29"/>
  </w:num>
  <w:num w:numId="23">
    <w:abstractNumId w:val="6"/>
  </w:num>
  <w:num w:numId="24">
    <w:abstractNumId w:val="29"/>
  </w:num>
  <w:num w:numId="25">
    <w:abstractNumId w:val="1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8"/>
  </w:num>
  <w:num w:numId="31">
    <w:abstractNumId w:val="10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3BB9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4FB7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1046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63A94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37814"/>
    <w:rsid w:val="00240572"/>
    <w:rsid w:val="00241F1A"/>
    <w:rsid w:val="002456FD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1762"/>
    <w:rsid w:val="002E1E72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2F65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B52A3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0AC2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689F"/>
    <w:rsid w:val="00467B03"/>
    <w:rsid w:val="00473D27"/>
    <w:rsid w:val="0047498A"/>
    <w:rsid w:val="00480D9F"/>
    <w:rsid w:val="00484772"/>
    <w:rsid w:val="0049086C"/>
    <w:rsid w:val="00492C48"/>
    <w:rsid w:val="004938B3"/>
    <w:rsid w:val="00493914"/>
    <w:rsid w:val="00495768"/>
    <w:rsid w:val="004964F1"/>
    <w:rsid w:val="0049731C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530F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01F3"/>
    <w:rsid w:val="00611A9C"/>
    <w:rsid w:val="0061310C"/>
    <w:rsid w:val="006214BC"/>
    <w:rsid w:val="0063370D"/>
    <w:rsid w:val="00633BC1"/>
    <w:rsid w:val="00634BE9"/>
    <w:rsid w:val="0063565C"/>
    <w:rsid w:val="00637D4D"/>
    <w:rsid w:val="00641E7C"/>
    <w:rsid w:val="00643048"/>
    <w:rsid w:val="0064304C"/>
    <w:rsid w:val="00643451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B6C56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43B1"/>
    <w:rsid w:val="006F6E4B"/>
    <w:rsid w:val="006F757D"/>
    <w:rsid w:val="006F7E2F"/>
    <w:rsid w:val="00715E12"/>
    <w:rsid w:val="00715F66"/>
    <w:rsid w:val="00720FFF"/>
    <w:rsid w:val="00724D81"/>
    <w:rsid w:val="00736B1F"/>
    <w:rsid w:val="00737221"/>
    <w:rsid w:val="00737FE6"/>
    <w:rsid w:val="007409FD"/>
    <w:rsid w:val="007422AA"/>
    <w:rsid w:val="00747198"/>
    <w:rsid w:val="00750D8B"/>
    <w:rsid w:val="0075185F"/>
    <w:rsid w:val="00755505"/>
    <w:rsid w:val="0076155E"/>
    <w:rsid w:val="0076516C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4B4A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0BCA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86926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2B13"/>
    <w:rsid w:val="008B4A3B"/>
    <w:rsid w:val="008C045A"/>
    <w:rsid w:val="008C062F"/>
    <w:rsid w:val="008C19FA"/>
    <w:rsid w:val="008C3491"/>
    <w:rsid w:val="008C74F5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25EB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4C09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C7465"/>
    <w:rsid w:val="009D0F33"/>
    <w:rsid w:val="009D1264"/>
    <w:rsid w:val="009D3E20"/>
    <w:rsid w:val="009D712A"/>
    <w:rsid w:val="009D7170"/>
    <w:rsid w:val="009E454B"/>
    <w:rsid w:val="009F3369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66E"/>
    <w:rsid w:val="00A76CE5"/>
    <w:rsid w:val="00A80F92"/>
    <w:rsid w:val="00A83B3E"/>
    <w:rsid w:val="00A83F0B"/>
    <w:rsid w:val="00A8557A"/>
    <w:rsid w:val="00A86CE3"/>
    <w:rsid w:val="00A92D52"/>
    <w:rsid w:val="00A94048"/>
    <w:rsid w:val="00A94492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2112"/>
    <w:rsid w:val="00AE7306"/>
    <w:rsid w:val="00AF201F"/>
    <w:rsid w:val="00AF3F35"/>
    <w:rsid w:val="00AF6C46"/>
    <w:rsid w:val="00B002CF"/>
    <w:rsid w:val="00B00FE2"/>
    <w:rsid w:val="00B03AE3"/>
    <w:rsid w:val="00B06AFB"/>
    <w:rsid w:val="00B1456D"/>
    <w:rsid w:val="00B20ABA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A2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C3E39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0CD5"/>
    <w:rsid w:val="00C511D1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2719"/>
    <w:rsid w:val="00C83F7F"/>
    <w:rsid w:val="00C9162D"/>
    <w:rsid w:val="00C95BC8"/>
    <w:rsid w:val="00CA5F8B"/>
    <w:rsid w:val="00CA69D7"/>
    <w:rsid w:val="00CB38E8"/>
    <w:rsid w:val="00CB4CDC"/>
    <w:rsid w:val="00CB54B6"/>
    <w:rsid w:val="00CB6893"/>
    <w:rsid w:val="00CC24BF"/>
    <w:rsid w:val="00CC2F1B"/>
    <w:rsid w:val="00CC4336"/>
    <w:rsid w:val="00CC49CE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A9C"/>
    <w:rsid w:val="00D51C04"/>
    <w:rsid w:val="00D54F1D"/>
    <w:rsid w:val="00D604C6"/>
    <w:rsid w:val="00D63049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CA4"/>
    <w:rsid w:val="00DF28BE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1995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0D11"/>
    <w:rsid w:val="00EA2CDD"/>
    <w:rsid w:val="00EA3D10"/>
    <w:rsid w:val="00EA46D6"/>
    <w:rsid w:val="00EB12F3"/>
    <w:rsid w:val="00EB3D6B"/>
    <w:rsid w:val="00EB6D7B"/>
    <w:rsid w:val="00EC1D4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8415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0867"/>
    <w:rsid w:val="00FB1037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11C6"/>
    <w:rsid w:val="00FE3DD0"/>
    <w:rsid w:val="00FE4747"/>
    <w:rsid w:val="00FF2B80"/>
    <w:rsid w:val="00FF4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7F12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52A3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5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A2"/>
    <w:rsid w:val="00062900"/>
    <w:rsid w:val="0016018D"/>
    <w:rsid w:val="00163B11"/>
    <w:rsid w:val="00183A7A"/>
    <w:rsid w:val="001C014F"/>
    <w:rsid w:val="00212C3B"/>
    <w:rsid w:val="003E12C5"/>
    <w:rsid w:val="004D10A2"/>
    <w:rsid w:val="00596CD9"/>
    <w:rsid w:val="005A4146"/>
    <w:rsid w:val="006A1E29"/>
    <w:rsid w:val="006B3B1E"/>
    <w:rsid w:val="0092730F"/>
    <w:rsid w:val="00AD089D"/>
    <w:rsid w:val="00B20F1E"/>
    <w:rsid w:val="00B736F7"/>
    <w:rsid w:val="00B874A2"/>
    <w:rsid w:val="00C11391"/>
    <w:rsid w:val="00D313CF"/>
    <w:rsid w:val="00EA7464"/>
    <w:rsid w:val="00ED3E25"/>
    <w:rsid w:val="00F60CBA"/>
    <w:rsid w:val="00FE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6C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0502A9A0AA414DF99E140AE784156989">
    <w:name w:val="0502A9A0AA414DF99E140AE784156989"/>
    <w:rsid w:val="00B874A2"/>
  </w:style>
  <w:style w:type="paragraph" w:customStyle="1" w:styleId="D2F43B211FED45C7871FB54A930E0B8D">
    <w:name w:val="D2F43B211FED45C7871FB54A930E0B8D"/>
    <w:rsid w:val="00B874A2"/>
  </w:style>
  <w:style w:type="paragraph" w:customStyle="1" w:styleId="FE7EF19DC8584BF285CAEB0E490B412B">
    <w:name w:val="FE7EF19DC8584BF285CAEB0E490B412B"/>
    <w:rsid w:val="00B874A2"/>
  </w:style>
  <w:style w:type="paragraph" w:customStyle="1" w:styleId="7B0C82C2157A4025AC791A689E07B76B">
    <w:name w:val="7B0C82C2157A4025AC791A689E07B76B"/>
    <w:rsid w:val="005A4146"/>
  </w:style>
  <w:style w:type="paragraph" w:customStyle="1" w:styleId="268CD8453DF042EEA4744FB18D01F20F">
    <w:name w:val="268CD8453DF042EEA4744FB18D01F20F"/>
    <w:rsid w:val="005A4146"/>
  </w:style>
  <w:style w:type="paragraph" w:customStyle="1" w:styleId="A94B540BD36641169E067AB569DEF984">
    <w:name w:val="A94B540BD36641169E067AB569DEF984"/>
    <w:rsid w:val="005A4146"/>
  </w:style>
  <w:style w:type="paragraph" w:customStyle="1" w:styleId="79CFCC2CDAC1496295D2E12C859E4623">
    <w:name w:val="79CFCC2CDAC1496295D2E12C859E4623"/>
    <w:rsid w:val="005A4146"/>
  </w:style>
  <w:style w:type="paragraph" w:customStyle="1" w:styleId="3A1489F6D846449C87AFD36450872474">
    <w:name w:val="3A1489F6D846449C87AFD36450872474"/>
    <w:rsid w:val="005A4146"/>
  </w:style>
  <w:style w:type="paragraph" w:customStyle="1" w:styleId="0E4869A121A64900B1EB423B9AE94708">
    <w:name w:val="0E4869A121A64900B1EB423B9AE94708"/>
    <w:rsid w:val="005A4146"/>
  </w:style>
  <w:style w:type="paragraph" w:customStyle="1" w:styleId="572DA1377D824A99B62E847102DED519">
    <w:name w:val="572DA1377D824A99B62E847102DED519"/>
    <w:rsid w:val="00EA7464"/>
  </w:style>
  <w:style w:type="paragraph" w:customStyle="1" w:styleId="141A8516CC4B4450BE4337E5E217D76B">
    <w:name w:val="141A8516CC4B4450BE4337E5E217D76B"/>
    <w:rsid w:val="00EA7464"/>
  </w:style>
  <w:style w:type="paragraph" w:customStyle="1" w:styleId="B7A212540D384E958EF804D7271F30E8">
    <w:name w:val="B7A212540D384E958EF804D7271F30E8"/>
    <w:rsid w:val="00EA7464"/>
  </w:style>
  <w:style w:type="paragraph" w:customStyle="1" w:styleId="0502A9A0AA414DF99E140AE7841569891">
    <w:name w:val="0502A9A0AA414DF99E140AE7841569891"/>
    <w:rsid w:val="00B20F1E"/>
    <w:rPr>
      <w:rFonts w:eastAsiaTheme="minorHAnsi"/>
      <w:lang w:eastAsia="en-US"/>
    </w:rPr>
  </w:style>
  <w:style w:type="paragraph" w:customStyle="1" w:styleId="D2F43B211FED45C7871FB54A930E0B8D1">
    <w:name w:val="D2F43B211FED45C7871FB54A930E0B8D1"/>
    <w:rsid w:val="00B20F1E"/>
    <w:rPr>
      <w:rFonts w:eastAsiaTheme="minorHAnsi"/>
      <w:lang w:eastAsia="en-US"/>
    </w:rPr>
  </w:style>
  <w:style w:type="paragraph" w:customStyle="1" w:styleId="FE7EF19DC8584BF285CAEB0E490B412B1">
    <w:name w:val="FE7EF19DC8584BF285CAEB0E490B412B1"/>
    <w:rsid w:val="00B20F1E"/>
    <w:rPr>
      <w:rFonts w:eastAsiaTheme="minorHAnsi"/>
      <w:lang w:eastAsia="en-US"/>
    </w:rPr>
  </w:style>
  <w:style w:type="paragraph" w:customStyle="1" w:styleId="7B0C82C2157A4025AC791A689E07B76B1">
    <w:name w:val="7B0C82C2157A4025AC791A689E07B76B1"/>
    <w:rsid w:val="00B20F1E"/>
    <w:rPr>
      <w:rFonts w:eastAsiaTheme="minorHAnsi"/>
      <w:lang w:eastAsia="en-US"/>
    </w:rPr>
  </w:style>
  <w:style w:type="paragraph" w:customStyle="1" w:styleId="A94B540BD36641169E067AB569DEF9841">
    <w:name w:val="A94B540BD36641169E067AB569DEF9841"/>
    <w:rsid w:val="00B20F1E"/>
    <w:rPr>
      <w:rFonts w:eastAsiaTheme="minorHAnsi"/>
      <w:lang w:eastAsia="en-US"/>
    </w:rPr>
  </w:style>
  <w:style w:type="paragraph" w:customStyle="1" w:styleId="572DA1377D824A99B62E847102DED5191">
    <w:name w:val="572DA1377D824A99B62E847102DED5191"/>
    <w:rsid w:val="00B20F1E"/>
    <w:rPr>
      <w:rFonts w:eastAsiaTheme="minorHAnsi"/>
      <w:lang w:eastAsia="en-US"/>
    </w:rPr>
  </w:style>
  <w:style w:type="paragraph" w:customStyle="1" w:styleId="0502A9A0AA414DF99E140AE7841569892">
    <w:name w:val="0502A9A0AA414DF99E140AE7841569892"/>
    <w:rsid w:val="00B20F1E"/>
    <w:rPr>
      <w:rFonts w:eastAsiaTheme="minorHAnsi"/>
      <w:lang w:eastAsia="en-US"/>
    </w:rPr>
  </w:style>
  <w:style w:type="paragraph" w:customStyle="1" w:styleId="D2F43B211FED45C7871FB54A930E0B8D2">
    <w:name w:val="D2F43B211FED45C7871FB54A930E0B8D2"/>
    <w:rsid w:val="00B20F1E"/>
    <w:rPr>
      <w:rFonts w:eastAsiaTheme="minorHAnsi"/>
      <w:lang w:eastAsia="en-US"/>
    </w:rPr>
  </w:style>
  <w:style w:type="paragraph" w:customStyle="1" w:styleId="FE7EF19DC8584BF285CAEB0E490B412B2">
    <w:name w:val="FE7EF19DC8584BF285CAEB0E490B412B2"/>
    <w:rsid w:val="00B20F1E"/>
    <w:rPr>
      <w:rFonts w:eastAsiaTheme="minorHAnsi"/>
      <w:lang w:eastAsia="en-US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A6AB0-7EAD-40F2-A0E5-2980742E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2020-02-26T19:42:00Z</dcterms:created>
  <dcterms:modified xsi:type="dcterms:W3CDTF">2020-10-12T07:14:00Z</dcterms:modified>
</cp:coreProperties>
</file>