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215886" w14:textId="77777777" w:rsidR="00880FA9" w:rsidRDefault="00880FA9" w:rsidP="008C0C85">
      <w:pPr>
        <w:ind w:left="-426"/>
        <w:jc w:val="center"/>
        <w:rPr>
          <w:rFonts w:asciiTheme="minorHAnsi" w:hAnsiTheme="minorHAnsi" w:cstheme="minorHAnsi"/>
          <w:b/>
          <w:sz w:val="28"/>
        </w:rPr>
      </w:pPr>
      <w:bookmarkStart w:id="0" w:name="_GoBack"/>
      <w:bookmarkEnd w:id="0"/>
    </w:p>
    <w:p w14:paraId="79AB80D8" w14:textId="019FB64D" w:rsidR="008C0C85" w:rsidRPr="00387357" w:rsidRDefault="008C0C85" w:rsidP="008C0C85">
      <w:pPr>
        <w:ind w:left="-426"/>
        <w:jc w:val="center"/>
        <w:rPr>
          <w:rFonts w:asciiTheme="minorHAnsi" w:hAnsiTheme="minorHAnsi" w:cstheme="minorHAnsi"/>
          <w:b/>
          <w:sz w:val="28"/>
        </w:rPr>
      </w:pPr>
      <w:r w:rsidRPr="00387357">
        <w:rPr>
          <w:rFonts w:asciiTheme="minorHAnsi" w:hAnsiTheme="minorHAnsi" w:cstheme="minorHAnsi"/>
          <w:b/>
          <w:sz w:val="28"/>
        </w:rPr>
        <w:t>Špecifikácia rozsahu oprávnenej aktivity a oprávnených výdavkov</w:t>
      </w:r>
    </w:p>
    <w:p w14:paraId="437ACDAA" w14:textId="77777777" w:rsidR="007900C1" w:rsidRPr="009B0208" w:rsidRDefault="007900C1" w:rsidP="007900C1">
      <w:pPr>
        <w:ind w:left="-426"/>
        <w:jc w:val="both"/>
        <w:rPr>
          <w:rFonts w:asciiTheme="minorHAnsi" w:hAnsiTheme="minorHAnsi" w:cstheme="minorHAnsi"/>
        </w:rPr>
      </w:pPr>
    </w:p>
    <w:p w14:paraId="5930BB83" w14:textId="77777777" w:rsidR="00D80A8E" w:rsidRPr="009B0208" w:rsidRDefault="00D80A8E" w:rsidP="007900C1">
      <w:pPr>
        <w:ind w:left="-426"/>
        <w:jc w:val="both"/>
        <w:rPr>
          <w:rFonts w:asciiTheme="minorHAnsi" w:hAnsiTheme="minorHAnsi" w:cstheme="minorHAnsi"/>
        </w:rPr>
      </w:pPr>
    </w:p>
    <w:tbl>
      <w:tblPr>
        <w:tblStyle w:val="Mriekatabuky"/>
        <w:tblW w:w="14601" w:type="dxa"/>
        <w:tblInd w:w="-289" w:type="dxa"/>
        <w:shd w:val="clear" w:color="auto" w:fill="A6A6A6" w:themeFill="background1" w:themeFillShade="A6"/>
        <w:tblLook w:val="04A0" w:firstRow="1" w:lastRow="0" w:firstColumn="1" w:lastColumn="0" w:noHBand="0" w:noVBand="1"/>
      </w:tblPr>
      <w:tblGrid>
        <w:gridCol w:w="14601"/>
      </w:tblGrid>
      <w:tr w:rsidR="007A1D28" w:rsidRPr="009B0208" w14:paraId="12FDF6FE" w14:textId="77777777" w:rsidTr="00773273">
        <w:tc>
          <w:tcPr>
            <w:tcW w:w="14601" w:type="dxa"/>
            <w:shd w:val="clear" w:color="auto" w:fill="A6A6A6" w:themeFill="background1" w:themeFillShade="A6"/>
          </w:tcPr>
          <w:p w14:paraId="3D9678BE" w14:textId="77777777" w:rsidR="007A1D28" w:rsidRPr="009B0208" w:rsidRDefault="007A1D28" w:rsidP="00773273">
            <w:pPr>
              <w:spacing w:before="60" w:after="60"/>
              <w:ind w:left="85" w:right="85"/>
              <w:jc w:val="both"/>
              <w:rPr>
                <w:rFonts w:asciiTheme="minorHAnsi" w:hAnsiTheme="minorHAnsi" w:cstheme="minorHAnsi"/>
                <w:b/>
                <w:sz w:val="22"/>
                <w:szCs w:val="22"/>
                <w:lang w:val="sk-SK"/>
              </w:rPr>
            </w:pPr>
            <w:r w:rsidRPr="009B0208">
              <w:rPr>
                <w:rFonts w:asciiTheme="minorHAnsi" w:hAnsiTheme="minorHAnsi" w:cstheme="minorHAnsi"/>
                <w:b/>
                <w:sz w:val="22"/>
                <w:szCs w:val="22"/>
                <w:lang w:val="sk-SK"/>
              </w:rPr>
              <w:t>Upozornenie:</w:t>
            </w:r>
          </w:p>
          <w:p w14:paraId="50A2D6EE" w14:textId="77777777" w:rsidR="007A1D28" w:rsidRPr="009B0208" w:rsidRDefault="007A1D28" w:rsidP="00773273">
            <w:pPr>
              <w:spacing w:before="60" w:after="60"/>
              <w:ind w:left="85" w:right="85"/>
              <w:jc w:val="both"/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  <w:r w:rsidRPr="009B0208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 xml:space="preserve">Oprávnené sú iba tie </w:t>
            </w:r>
            <w:r w:rsidRPr="009B0208">
              <w:rPr>
                <w:rFonts w:asciiTheme="minorHAnsi" w:hAnsiTheme="minorHAnsi" w:cstheme="minorHAnsi"/>
                <w:b/>
                <w:sz w:val="22"/>
                <w:szCs w:val="22"/>
                <w:lang w:val="sk-SK"/>
              </w:rPr>
              <w:t>výdavky, ktoré sú nevyhnutné</w:t>
            </w:r>
            <w:r w:rsidRPr="009B0208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 xml:space="preserve"> pre realizáciu a dosiahnutie cieľov projektu.</w:t>
            </w:r>
          </w:p>
          <w:p w14:paraId="121C545C" w14:textId="77777777" w:rsidR="007A1D28" w:rsidRPr="009B0208" w:rsidRDefault="007A1D28" w:rsidP="00773273">
            <w:pPr>
              <w:spacing w:before="60" w:after="60"/>
              <w:ind w:left="85" w:right="85"/>
              <w:jc w:val="both"/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  <w:r w:rsidRPr="009B0208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>Daň z pridanej hodnoty (ďalej len „DPH“) sa považuje za neoprávnený výdavok v prípade, ak:</w:t>
            </w:r>
          </w:p>
          <w:p w14:paraId="63DD167A" w14:textId="77777777" w:rsidR="007A1D28" w:rsidRPr="009B0208" w:rsidRDefault="00114544" w:rsidP="00773273">
            <w:pPr>
              <w:pStyle w:val="Odsekzoznamu"/>
              <w:numPr>
                <w:ilvl w:val="0"/>
                <w:numId w:val="4"/>
              </w:numPr>
              <w:ind w:left="606" w:right="85" w:hanging="357"/>
              <w:contextualSpacing w:val="0"/>
              <w:jc w:val="both"/>
              <w:rPr>
                <w:rFonts w:asciiTheme="minorHAnsi" w:hAnsiTheme="minorHAnsi" w:cstheme="minorHAnsi"/>
                <w:sz w:val="22"/>
                <w:szCs w:val="22"/>
                <w:lang w:val="sk-SK"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sk-SK" w:eastAsia="en-US"/>
              </w:rPr>
              <w:t>žiadateľ</w:t>
            </w:r>
            <w:r w:rsidR="007A1D28" w:rsidRPr="009B0208">
              <w:rPr>
                <w:rFonts w:asciiTheme="minorHAnsi" w:hAnsiTheme="minorHAnsi" w:cstheme="minorHAnsi"/>
                <w:sz w:val="22"/>
                <w:szCs w:val="22"/>
                <w:lang w:val="sk-SK" w:eastAsia="en-US"/>
              </w:rPr>
              <w:t xml:space="preserve"> má nárok na vrátanie (odpočet) DPH za nadobudnutý a/alebo zhodnotený majetok, ktorý je financovaný z príspevku;</w:t>
            </w:r>
          </w:p>
          <w:p w14:paraId="33B423FB" w14:textId="77777777" w:rsidR="007A1D28" w:rsidRPr="009B0208" w:rsidRDefault="007A1D28" w:rsidP="00773273">
            <w:pPr>
              <w:pStyle w:val="Odsekzoznamu"/>
              <w:numPr>
                <w:ilvl w:val="0"/>
                <w:numId w:val="4"/>
              </w:numPr>
              <w:ind w:left="606" w:right="85" w:hanging="357"/>
              <w:contextualSpacing w:val="0"/>
              <w:jc w:val="both"/>
              <w:rPr>
                <w:rFonts w:asciiTheme="minorHAnsi" w:hAnsiTheme="minorHAnsi" w:cstheme="minorHAnsi"/>
                <w:sz w:val="22"/>
                <w:szCs w:val="22"/>
                <w:lang w:val="sk-SK" w:eastAsia="en-US"/>
              </w:rPr>
            </w:pPr>
            <w:r w:rsidRPr="009B0208">
              <w:rPr>
                <w:rFonts w:asciiTheme="minorHAnsi" w:hAnsiTheme="minorHAnsi" w:cstheme="minorHAnsi"/>
                <w:sz w:val="22"/>
                <w:szCs w:val="22"/>
                <w:lang w:val="sk-SK" w:eastAsia="en-US"/>
              </w:rPr>
              <w:t>z prevádzkovania majetku nadobudnutého a/alebo zhodnoteného z poskytnutého príspevku plynú akékoľvek príjmy z ekonomickej činnosti, pričom na</w:t>
            </w:r>
            <w:r w:rsidR="009A1FA7">
              <w:rPr>
                <w:rFonts w:asciiTheme="minorHAnsi" w:hAnsiTheme="minorHAnsi" w:cstheme="minorHAnsi"/>
                <w:sz w:val="22"/>
                <w:szCs w:val="22"/>
                <w:lang w:val="sk-SK" w:eastAsia="en-US"/>
              </w:rPr>
              <w:t> </w:t>
            </w:r>
            <w:r w:rsidRPr="009B0208">
              <w:rPr>
                <w:rFonts w:asciiTheme="minorHAnsi" w:hAnsiTheme="minorHAnsi" w:cstheme="minorHAnsi"/>
                <w:sz w:val="22"/>
                <w:szCs w:val="22"/>
                <w:lang w:val="sk-SK" w:eastAsia="en-US"/>
              </w:rPr>
              <w:t>účely tejto činnosti sa prevádzkovateľ tohto majetku stáva zdaniteľnou osobou podľa § 3 zákona o DPH</w:t>
            </w:r>
            <w:r w:rsidRPr="00773273">
              <w:rPr>
                <w:rFonts w:asciiTheme="minorHAnsi" w:hAnsiTheme="minorHAnsi" w:cstheme="minorHAnsi"/>
                <w:szCs w:val="22"/>
                <w:vertAlign w:val="superscript"/>
              </w:rPr>
              <w:footnoteReference w:id="1"/>
            </w:r>
            <w:r w:rsidRPr="009B0208">
              <w:rPr>
                <w:rFonts w:asciiTheme="minorHAnsi" w:hAnsiTheme="minorHAnsi" w:cstheme="minorHAnsi"/>
                <w:sz w:val="22"/>
                <w:szCs w:val="22"/>
                <w:lang w:val="sk-SK" w:eastAsia="en-US"/>
              </w:rPr>
              <w:t xml:space="preserve">. </w:t>
            </w:r>
          </w:p>
          <w:p w14:paraId="20D52FF9" w14:textId="77777777" w:rsidR="007A1D28" w:rsidRPr="009B0208" w:rsidRDefault="007A1D28" w:rsidP="00773273">
            <w:pPr>
              <w:spacing w:before="60" w:after="60"/>
              <w:ind w:left="85" w:right="85"/>
              <w:jc w:val="both"/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</w:p>
          <w:p w14:paraId="2D9E2A7E" w14:textId="77777777" w:rsidR="007A1D28" w:rsidRPr="009B0208" w:rsidRDefault="007A1D28" w:rsidP="00773273">
            <w:pPr>
              <w:spacing w:before="60" w:after="60"/>
              <w:ind w:left="85" w:right="85"/>
              <w:jc w:val="both"/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  <w:r w:rsidRPr="009B0208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>Výdavky, obstarávané dodávateľským spôsobom, na ktorých obstaranie sa vzťahujú pravidlá verejného obstarávania, musia byť obstarané v súlade so zákonom o</w:t>
            </w:r>
            <w:r w:rsidR="009A1FA7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> </w:t>
            </w:r>
            <w:r w:rsidRPr="009B0208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>verejnom obstarávaní a usmerneniami RO pre IROP k procesom verejného obstarávania.</w:t>
            </w:r>
          </w:p>
          <w:p w14:paraId="27D0DEBE" w14:textId="0F8ADA61" w:rsidR="00D41226" w:rsidRPr="00D41226" w:rsidRDefault="001F08C9" w:rsidP="00773273">
            <w:pPr>
              <w:spacing w:before="60" w:after="60"/>
              <w:ind w:left="85" w:right="85"/>
              <w:jc w:val="both"/>
              <w:rPr>
                <w:rFonts w:asciiTheme="minorHAnsi" w:hAnsiTheme="minorHAnsi" w:cstheme="minorHAnsi"/>
                <w:b/>
                <w:bCs/>
                <w:lang w:val="sk-SK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>Žiadateľ</w:t>
            </w:r>
            <w:r w:rsidR="003108A6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 xml:space="preserve"> </w:t>
            </w:r>
            <w:r w:rsidR="007A1D28" w:rsidRPr="009B0208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 xml:space="preserve">je povinný zostaviť rozpočet projektu, pričom ako oprávnené výdavky si môže nárokovať len tie, ktoré spadajú do </w:t>
            </w:r>
            <w:r w:rsidR="00041EA6" w:rsidRPr="009B0208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 xml:space="preserve">nižšie </w:t>
            </w:r>
            <w:r w:rsidR="007A1D28" w:rsidRPr="009B0208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 xml:space="preserve">uvedené definičného rámca. </w:t>
            </w:r>
            <w:r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>Žiadateľ</w:t>
            </w:r>
            <w:r w:rsidR="003108A6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 xml:space="preserve"> </w:t>
            </w:r>
            <w:r w:rsidR="007A1D28" w:rsidRPr="009B0208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>v rozpočte projektu vecne odôvodní, že jeho výdavky spadajú do uvedeného rámca a tiež zdôvodní ich potrebu, resp. nevyhnutnosť pre úspešnú realizáciu projektu.</w:t>
            </w:r>
          </w:p>
        </w:tc>
      </w:tr>
    </w:tbl>
    <w:p w14:paraId="33F92B31" w14:textId="77777777" w:rsidR="007900C1" w:rsidRDefault="007900C1" w:rsidP="007900C1">
      <w:pPr>
        <w:ind w:left="-426"/>
        <w:jc w:val="both"/>
        <w:rPr>
          <w:rFonts w:asciiTheme="minorHAnsi" w:hAnsiTheme="minorHAnsi" w:cstheme="minorHAnsi"/>
        </w:rPr>
      </w:pPr>
    </w:p>
    <w:p w14:paraId="78FAC420" w14:textId="77777777" w:rsidR="00856D01" w:rsidRPr="009B0208" w:rsidRDefault="00856D01" w:rsidP="00D80A8E">
      <w:pPr>
        <w:ind w:left="-284"/>
        <w:jc w:val="both"/>
        <w:rPr>
          <w:rFonts w:asciiTheme="minorHAnsi" w:hAnsiTheme="minorHAnsi" w:cstheme="minorHAnsi"/>
        </w:rPr>
      </w:pPr>
    </w:p>
    <w:p w14:paraId="4742EAD9" w14:textId="77777777" w:rsidR="00856D01" w:rsidRPr="009B0208" w:rsidRDefault="00856D01" w:rsidP="00D80A8E">
      <w:pPr>
        <w:ind w:left="-284"/>
        <w:jc w:val="both"/>
        <w:rPr>
          <w:rFonts w:asciiTheme="minorHAnsi" w:hAnsiTheme="minorHAnsi" w:cstheme="minorHAnsi"/>
          <w:i/>
          <w:highlight w:val="yellow"/>
        </w:rPr>
        <w:sectPr w:rsidR="00856D01" w:rsidRPr="009B0208" w:rsidSect="00437D96">
          <w:headerReference w:type="first" r:id="rId8"/>
          <w:pgSz w:w="16838" w:h="11906" w:orient="landscape"/>
          <w:pgMar w:top="1417" w:right="1417" w:bottom="1417" w:left="1417" w:header="708" w:footer="708" w:gutter="0"/>
          <w:cols w:space="708"/>
          <w:titlePg/>
          <w:docGrid w:linePitch="360"/>
        </w:sectPr>
      </w:pPr>
    </w:p>
    <w:p w14:paraId="6D385DF9" w14:textId="77777777" w:rsidR="00937035" w:rsidRPr="009B0208" w:rsidRDefault="00937035">
      <w:pPr>
        <w:rPr>
          <w:rFonts w:asciiTheme="minorHAnsi" w:hAnsiTheme="minorHAnsi" w:cstheme="minorHAnsi"/>
        </w:rPr>
      </w:pPr>
    </w:p>
    <w:tbl>
      <w:tblPr>
        <w:tblStyle w:val="Deloittetable21"/>
        <w:tblW w:w="14427" w:type="dxa"/>
        <w:tblInd w:w="-398" w:type="dxa"/>
        <w:tblBorders>
          <w:top w:val="single" w:sz="4" w:space="0" w:color="4F81BD"/>
          <w:left w:val="single" w:sz="4" w:space="0" w:color="4F81BD"/>
          <w:bottom w:val="single" w:sz="4" w:space="0" w:color="4F81BD"/>
          <w:right w:val="single" w:sz="4" w:space="0" w:color="4F81BD"/>
          <w:insideH w:val="single" w:sz="4" w:space="0" w:color="4F81BD"/>
          <w:insideV w:val="single" w:sz="4" w:space="0" w:color="4F81BD"/>
        </w:tblBorders>
        <w:tblLayout w:type="fixed"/>
        <w:tblLook w:val="04A0" w:firstRow="1" w:lastRow="0" w:firstColumn="1" w:lastColumn="0" w:noHBand="0" w:noVBand="1"/>
      </w:tblPr>
      <w:tblGrid>
        <w:gridCol w:w="6063"/>
        <w:gridCol w:w="8364"/>
      </w:tblGrid>
      <w:tr w:rsidR="00856D01" w:rsidRPr="009B0208" w14:paraId="30E48C02" w14:textId="77777777" w:rsidTr="0011454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27" w:type="dxa"/>
            <w:gridSpan w:val="2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E7E6E6" w:themeColor="background2"/>
              <w:right w:val="single" w:sz="4" w:space="0" w:color="9CC2E5" w:themeColor="accent1" w:themeTint="99"/>
            </w:tcBorders>
            <w:shd w:val="clear" w:color="auto" w:fill="4F81BD"/>
          </w:tcPr>
          <w:p w14:paraId="2679FCD0" w14:textId="77777777" w:rsidR="00856D01" w:rsidRPr="009B0208" w:rsidRDefault="00856D01" w:rsidP="00437D96">
            <w:pPr>
              <w:rPr>
                <w:rFonts w:asciiTheme="minorHAnsi" w:hAnsiTheme="minorHAnsi" w:cstheme="minorHAnsi"/>
                <w:color w:val="FFFFFF" w:themeColor="background1"/>
                <w:lang w:val="sk-SK"/>
              </w:rPr>
            </w:pPr>
            <w:r w:rsidRPr="009B0208">
              <w:rPr>
                <w:rFonts w:asciiTheme="minorHAnsi" w:hAnsiTheme="minorHAnsi" w:cstheme="minorHAnsi"/>
                <w:color w:val="FFFFFF" w:themeColor="background1"/>
                <w:lang w:val="sk-SK"/>
              </w:rPr>
              <w:t>Špecifický cieľ 5.1.2 - Zlepšenie udržateľných vzťahov medzi vidieckymi rozvojovými centrami a ich zázemím vo verejných službách a vo verejných infraštruktúrach</w:t>
            </w:r>
          </w:p>
        </w:tc>
      </w:tr>
      <w:tr w:rsidR="00856D01" w:rsidRPr="009B0208" w14:paraId="73AEF99D" w14:textId="77777777" w:rsidTr="00114544">
        <w:trPr>
          <w:trHeight w:val="3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27" w:type="dxa"/>
            <w:gridSpan w:val="2"/>
            <w:tcBorders>
              <w:top w:val="single" w:sz="4" w:space="0" w:color="E7E6E6" w:themeColor="background2"/>
              <w:left w:val="single" w:sz="4" w:space="0" w:color="9CC2E5" w:themeColor="accent1" w:themeTint="99"/>
              <w:bottom w:val="single" w:sz="4" w:space="0" w:color="E7E6E6" w:themeColor="background2"/>
              <w:right w:val="single" w:sz="4" w:space="0" w:color="9CC2E5" w:themeColor="accent1" w:themeTint="99"/>
            </w:tcBorders>
            <w:shd w:val="clear" w:color="auto" w:fill="4F81BD"/>
          </w:tcPr>
          <w:p w14:paraId="4ADBF767" w14:textId="77777777" w:rsidR="00856D01" w:rsidRPr="009B0208" w:rsidRDefault="00856D01" w:rsidP="00437D96">
            <w:pPr>
              <w:rPr>
                <w:rFonts w:asciiTheme="minorHAnsi" w:hAnsiTheme="minorHAnsi" w:cstheme="minorHAnsi"/>
                <w:color w:val="FFFFFF" w:themeColor="background1"/>
                <w:lang w:val="sk-SK"/>
              </w:rPr>
            </w:pPr>
            <w:r w:rsidRPr="009B0208">
              <w:rPr>
                <w:rFonts w:asciiTheme="minorHAnsi" w:hAnsiTheme="minorHAnsi" w:cstheme="minorHAnsi"/>
                <w:color w:val="FFFFFF" w:themeColor="background1"/>
                <w:lang w:val="sk-SK"/>
              </w:rPr>
              <w:t>Rozvoj základnej infraštruktúry v oblastiach:</w:t>
            </w:r>
          </w:p>
        </w:tc>
      </w:tr>
      <w:tr w:rsidR="00856D01" w:rsidRPr="009B0208" w14:paraId="2C92E239" w14:textId="77777777" w:rsidTr="00114544">
        <w:trPr>
          <w:trHeight w:val="3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27" w:type="dxa"/>
            <w:gridSpan w:val="2"/>
            <w:tcBorders>
              <w:top w:val="single" w:sz="4" w:space="0" w:color="E7E6E6" w:themeColor="background2"/>
              <w:left w:val="single" w:sz="4" w:space="0" w:color="9CC2E5" w:themeColor="accent1" w:themeTint="99"/>
              <w:bottom w:val="single" w:sz="4" w:space="0" w:color="E7E6E6" w:themeColor="background2"/>
              <w:right w:val="single" w:sz="4" w:space="0" w:color="9CC2E5" w:themeColor="accent1" w:themeTint="99"/>
            </w:tcBorders>
            <w:shd w:val="clear" w:color="auto" w:fill="4F81BD"/>
          </w:tcPr>
          <w:p w14:paraId="1AAAFC04" w14:textId="77777777" w:rsidR="00856D01" w:rsidRPr="009B0208" w:rsidRDefault="00856D01" w:rsidP="00437D96">
            <w:pPr>
              <w:rPr>
                <w:rFonts w:asciiTheme="minorHAnsi" w:hAnsiTheme="minorHAnsi" w:cstheme="minorHAnsi"/>
                <w:color w:val="FFFFFF" w:themeColor="background1"/>
                <w:lang w:val="sk-SK"/>
              </w:rPr>
            </w:pPr>
            <w:r w:rsidRPr="009B0208">
              <w:rPr>
                <w:rFonts w:asciiTheme="minorHAnsi" w:hAnsiTheme="minorHAnsi" w:cstheme="minorHAnsi"/>
                <w:color w:val="FFFFFF" w:themeColor="background1"/>
                <w:lang w:val="sk-SK"/>
              </w:rPr>
              <w:t>B1. Investície do cyklistických trás a súvisiacej podpornej infraštruktúry</w:t>
            </w:r>
          </w:p>
        </w:tc>
      </w:tr>
      <w:tr w:rsidR="00856D01" w:rsidRPr="009B0208" w14:paraId="6A77A13C" w14:textId="77777777" w:rsidTr="00114544">
        <w:trPr>
          <w:trHeight w:val="3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27" w:type="dxa"/>
            <w:gridSpan w:val="2"/>
            <w:tcBorders>
              <w:top w:val="single" w:sz="4" w:space="0" w:color="E7E6E6" w:themeColor="background2"/>
              <w:left w:val="single" w:sz="4" w:space="0" w:color="9CC2E5" w:themeColor="accent1" w:themeTint="99"/>
              <w:bottom w:val="single" w:sz="4" w:space="0" w:color="E7E6E6" w:themeColor="background2"/>
              <w:right w:val="single" w:sz="4" w:space="0" w:color="9CC2E5" w:themeColor="accent1" w:themeTint="99"/>
            </w:tcBorders>
            <w:shd w:val="clear" w:color="auto" w:fill="4F81BD"/>
          </w:tcPr>
          <w:p w14:paraId="19FD6419" w14:textId="77777777" w:rsidR="00856D01" w:rsidRPr="009B0208" w:rsidRDefault="00856D01" w:rsidP="00437D96">
            <w:pPr>
              <w:rPr>
                <w:rFonts w:asciiTheme="minorHAnsi" w:hAnsiTheme="minorHAnsi" w:cstheme="minorHAnsi"/>
                <w:color w:val="FFFFFF" w:themeColor="background1"/>
                <w:lang w:val="sk-SK"/>
              </w:rPr>
            </w:pPr>
            <w:r w:rsidRPr="009B0208">
              <w:rPr>
                <w:rFonts w:asciiTheme="minorHAnsi" w:hAnsiTheme="minorHAnsi" w:cstheme="minorHAnsi"/>
                <w:color w:val="FFFFFF" w:themeColor="background1"/>
                <w:lang w:val="sk-SK"/>
              </w:rPr>
              <w:t>Popis oprávnenej aktivity:</w:t>
            </w:r>
          </w:p>
          <w:p w14:paraId="28F5E02F" w14:textId="77777777" w:rsidR="00856D01" w:rsidRPr="009B0208" w:rsidRDefault="00856D01" w:rsidP="00437D96">
            <w:pPr>
              <w:rPr>
                <w:rFonts w:asciiTheme="minorHAnsi" w:hAnsiTheme="minorHAnsi" w:cstheme="minorHAnsi"/>
                <w:color w:val="FFFFFF" w:themeColor="background1"/>
                <w:lang w:val="sk-SK"/>
              </w:rPr>
            </w:pPr>
            <w:r w:rsidRPr="009B0208">
              <w:rPr>
                <w:rFonts w:asciiTheme="minorHAnsi" w:hAnsiTheme="minorHAnsi" w:cstheme="minorHAnsi"/>
                <w:color w:val="FFFFFF" w:themeColor="background1"/>
                <w:lang w:val="sk-SK"/>
              </w:rPr>
              <w:t>• výstavba cyklistických trás zabezpečujúcich dopravu osôb do a zo zamestnania alebo k verejným službám,</w:t>
            </w:r>
          </w:p>
          <w:p w14:paraId="7BA64163" w14:textId="77777777" w:rsidR="00856D01" w:rsidRPr="009B0208" w:rsidRDefault="00856D01" w:rsidP="00437D96">
            <w:pPr>
              <w:rPr>
                <w:rFonts w:asciiTheme="minorHAnsi" w:hAnsiTheme="minorHAnsi" w:cstheme="minorHAnsi"/>
                <w:color w:val="FFFFFF" w:themeColor="background1"/>
                <w:lang w:val="sk-SK"/>
              </w:rPr>
            </w:pPr>
            <w:r w:rsidRPr="009B0208">
              <w:rPr>
                <w:rFonts w:asciiTheme="minorHAnsi" w:hAnsiTheme="minorHAnsi" w:cstheme="minorHAnsi"/>
                <w:color w:val="FFFFFF" w:themeColor="background1"/>
                <w:lang w:val="sk-SK"/>
              </w:rPr>
              <w:t>• rekonštrukcia cyklistických trás zabezpečujúcich dopravu osôb do a zo zamestnania alebo k verejným službám,</w:t>
            </w:r>
          </w:p>
          <w:p w14:paraId="34277CC2" w14:textId="77777777" w:rsidR="00856D01" w:rsidRPr="009B0208" w:rsidRDefault="00856D01" w:rsidP="00437D96">
            <w:pPr>
              <w:rPr>
                <w:rFonts w:asciiTheme="minorHAnsi" w:hAnsiTheme="minorHAnsi" w:cstheme="minorHAnsi"/>
                <w:color w:val="FFFFFF" w:themeColor="background1"/>
                <w:lang w:val="sk-SK"/>
              </w:rPr>
            </w:pPr>
            <w:r w:rsidRPr="009B0208">
              <w:rPr>
                <w:rFonts w:asciiTheme="minorHAnsi" w:hAnsiTheme="minorHAnsi" w:cstheme="minorHAnsi"/>
                <w:color w:val="FFFFFF" w:themeColor="background1"/>
                <w:lang w:val="sk-SK"/>
              </w:rPr>
              <w:t>• budovanie verejného osvetlenia v priamej nadväznosti na výstavbu, alebo rekonštrukciu cyklotrasy,</w:t>
            </w:r>
          </w:p>
          <w:p w14:paraId="69E9F9D0" w14:textId="77777777" w:rsidR="00856D01" w:rsidRPr="009B0208" w:rsidRDefault="00856D01" w:rsidP="00437D96">
            <w:pPr>
              <w:rPr>
                <w:rFonts w:asciiTheme="minorHAnsi" w:hAnsiTheme="minorHAnsi" w:cstheme="minorHAnsi"/>
                <w:color w:val="FFFFFF" w:themeColor="background1"/>
                <w:lang w:val="sk-SK"/>
              </w:rPr>
            </w:pPr>
            <w:r w:rsidRPr="009B0208">
              <w:rPr>
                <w:rFonts w:asciiTheme="minorHAnsi" w:hAnsiTheme="minorHAnsi" w:cstheme="minorHAnsi"/>
                <w:color w:val="FFFFFF" w:themeColor="background1"/>
                <w:lang w:val="sk-SK"/>
              </w:rPr>
              <w:t>• vyhradenie jazdných pruhov pre cyklistov,</w:t>
            </w:r>
          </w:p>
          <w:p w14:paraId="50218A83" w14:textId="77777777" w:rsidR="00856D01" w:rsidRPr="009B0208" w:rsidRDefault="00856D01" w:rsidP="00437D96">
            <w:pPr>
              <w:rPr>
                <w:rFonts w:asciiTheme="minorHAnsi" w:hAnsiTheme="minorHAnsi" w:cstheme="minorHAnsi"/>
                <w:color w:val="FFFFFF" w:themeColor="background1"/>
                <w:lang w:val="sk-SK"/>
              </w:rPr>
            </w:pPr>
            <w:r w:rsidRPr="009B0208">
              <w:rPr>
                <w:rFonts w:asciiTheme="minorHAnsi" w:hAnsiTheme="minorHAnsi" w:cstheme="minorHAnsi"/>
                <w:color w:val="FFFFFF" w:themeColor="background1"/>
                <w:lang w:val="sk-SK"/>
              </w:rPr>
              <w:t xml:space="preserve">• Investície do doplnkovej infraštruktúry -  chránené parkoviská pre bicykle, </w:t>
            </w:r>
            <w:proofErr w:type="spellStart"/>
            <w:r w:rsidRPr="009B0208">
              <w:rPr>
                <w:rFonts w:asciiTheme="minorHAnsi" w:hAnsiTheme="minorHAnsi" w:cstheme="minorHAnsi"/>
                <w:color w:val="FFFFFF" w:themeColor="background1"/>
                <w:lang w:val="sk-SK"/>
              </w:rPr>
              <w:t>cyklostojany</w:t>
            </w:r>
            <w:proofErr w:type="spellEnd"/>
            <w:r w:rsidRPr="009B0208">
              <w:rPr>
                <w:rFonts w:asciiTheme="minorHAnsi" w:hAnsiTheme="minorHAnsi" w:cstheme="minorHAnsi"/>
                <w:color w:val="FFFFFF" w:themeColor="background1"/>
                <w:lang w:val="sk-SK"/>
              </w:rPr>
              <w:t xml:space="preserve">, nabíjacie stanice pre </w:t>
            </w:r>
            <w:proofErr w:type="spellStart"/>
            <w:r w:rsidRPr="009B0208">
              <w:rPr>
                <w:rFonts w:asciiTheme="minorHAnsi" w:hAnsiTheme="minorHAnsi" w:cstheme="minorHAnsi"/>
                <w:color w:val="FFFFFF" w:themeColor="background1"/>
                <w:lang w:val="sk-SK"/>
              </w:rPr>
              <w:t>elektrobicykle</w:t>
            </w:r>
            <w:proofErr w:type="spellEnd"/>
            <w:r w:rsidRPr="009B0208">
              <w:rPr>
                <w:rFonts w:asciiTheme="minorHAnsi" w:hAnsiTheme="minorHAnsi" w:cstheme="minorHAnsi"/>
                <w:color w:val="FFFFFF" w:themeColor="background1"/>
                <w:lang w:val="sk-SK"/>
              </w:rPr>
              <w:t>, odpočívadlá,</w:t>
            </w:r>
          </w:p>
          <w:p w14:paraId="31CB9749" w14:textId="77777777" w:rsidR="00856D01" w:rsidRPr="009B0208" w:rsidRDefault="00856D01" w:rsidP="00437D96">
            <w:pPr>
              <w:rPr>
                <w:rFonts w:asciiTheme="minorHAnsi" w:hAnsiTheme="minorHAnsi" w:cstheme="minorHAnsi"/>
                <w:color w:val="FFFFFF" w:themeColor="background1"/>
                <w:lang w:val="sk-SK"/>
              </w:rPr>
            </w:pPr>
            <w:r w:rsidRPr="009B0208">
              <w:rPr>
                <w:rFonts w:asciiTheme="minorHAnsi" w:hAnsiTheme="minorHAnsi" w:cstheme="minorHAnsi"/>
                <w:color w:val="FFFFFF" w:themeColor="background1"/>
                <w:lang w:val="sk-SK"/>
              </w:rPr>
              <w:t>• systémy automatickej požičovne bicyklov, hygienické zariadenia</w:t>
            </w:r>
          </w:p>
        </w:tc>
      </w:tr>
      <w:tr w:rsidR="00856D01" w:rsidRPr="009B0208" w14:paraId="3D5D8E1F" w14:textId="77777777" w:rsidTr="00114544">
        <w:trPr>
          <w:trHeight w:val="3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27" w:type="dxa"/>
            <w:gridSpan w:val="2"/>
            <w:tcBorders>
              <w:top w:val="single" w:sz="4" w:space="0" w:color="E7E6E6" w:themeColor="background2"/>
              <w:left w:val="single" w:sz="4" w:space="0" w:color="9CC2E5" w:themeColor="accent1" w:themeTint="99"/>
              <w:bottom w:val="single" w:sz="4" w:space="0" w:color="E7E6E6" w:themeColor="background2"/>
              <w:right w:val="single" w:sz="4" w:space="0" w:color="9CC2E5" w:themeColor="accent1" w:themeTint="99"/>
            </w:tcBorders>
            <w:shd w:val="clear" w:color="auto" w:fill="4F81BD"/>
          </w:tcPr>
          <w:p w14:paraId="0A717336" w14:textId="77777777" w:rsidR="00856D01" w:rsidRPr="009B0208" w:rsidRDefault="00856D01" w:rsidP="00437D96">
            <w:pPr>
              <w:rPr>
                <w:rFonts w:asciiTheme="minorHAnsi" w:hAnsiTheme="minorHAnsi" w:cstheme="minorHAnsi"/>
                <w:color w:val="FFFFFF" w:themeColor="background1"/>
                <w:lang w:val="sk-SK"/>
              </w:rPr>
            </w:pPr>
            <w:r w:rsidRPr="009B0208">
              <w:rPr>
                <w:rFonts w:asciiTheme="minorHAnsi" w:hAnsiTheme="minorHAnsi" w:cstheme="minorHAnsi"/>
                <w:color w:val="FFFFFF" w:themeColor="background1"/>
                <w:lang w:val="sk-SK"/>
              </w:rPr>
              <w:t>Oprávnené výdavky</w:t>
            </w:r>
          </w:p>
        </w:tc>
      </w:tr>
      <w:tr w:rsidR="00856D01" w:rsidRPr="009B0208" w14:paraId="7E1F3B52" w14:textId="77777777" w:rsidTr="00114544">
        <w:trPr>
          <w:trHeight w:val="3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63" w:type="dxa"/>
            <w:tcBorders>
              <w:top w:val="single" w:sz="4" w:space="0" w:color="E7E6E6" w:themeColor="background2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E7E6E6" w:themeColor="background2"/>
            </w:tcBorders>
            <w:shd w:val="clear" w:color="auto" w:fill="4F81BD"/>
          </w:tcPr>
          <w:p w14:paraId="49221B3F" w14:textId="77777777" w:rsidR="00856D01" w:rsidRPr="009B0208" w:rsidRDefault="00856D01" w:rsidP="00437D96">
            <w:pPr>
              <w:rPr>
                <w:rFonts w:asciiTheme="minorHAnsi" w:hAnsiTheme="minorHAnsi" w:cstheme="minorHAnsi"/>
                <w:color w:val="FFFFFF" w:themeColor="background1"/>
                <w:lang w:val="sk-SK"/>
              </w:rPr>
            </w:pPr>
            <w:r w:rsidRPr="009B0208">
              <w:rPr>
                <w:rFonts w:asciiTheme="minorHAnsi" w:hAnsiTheme="minorHAnsi" w:cstheme="minorHAnsi"/>
                <w:color w:val="FFFFFF" w:themeColor="background1"/>
                <w:lang w:val="sk-SK"/>
              </w:rPr>
              <w:t>Skupina oprávnených výdavkov</w:t>
            </w:r>
          </w:p>
        </w:tc>
        <w:tc>
          <w:tcPr>
            <w:tcW w:w="8364" w:type="dxa"/>
            <w:tcBorders>
              <w:top w:val="single" w:sz="4" w:space="0" w:color="E7E6E6" w:themeColor="background2"/>
              <w:left w:val="single" w:sz="4" w:space="0" w:color="E7E6E6" w:themeColor="background2"/>
              <w:bottom w:val="single" w:sz="4" w:space="0" w:color="9CC2E5" w:themeColor="accent1" w:themeTint="99"/>
              <w:right w:val="single" w:sz="4" w:space="0" w:color="9CC2E5" w:themeColor="accent1" w:themeTint="99"/>
            </w:tcBorders>
            <w:shd w:val="clear" w:color="auto" w:fill="4F81BD"/>
          </w:tcPr>
          <w:p w14:paraId="3C7C0D83" w14:textId="77777777" w:rsidR="00856D01" w:rsidRPr="009B0208" w:rsidRDefault="00856D01" w:rsidP="00437D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FFFFFF" w:themeColor="background1"/>
                <w:lang w:val="sk-SK"/>
              </w:rPr>
            </w:pPr>
            <w:r w:rsidRPr="009B0208">
              <w:rPr>
                <w:rFonts w:asciiTheme="minorHAnsi" w:hAnsiTheme="minorHAnsi" w:cstheme="minorHAnsi"/>
                <w:color w:val="FFFFFF" w:themeColor="background1"/>
                <w:lang w:val="sk-SK"/>
              </w:rPr>
              <w:t>Vecný popis výdavku</w:t>
            </w:r>
          </w:p>
        </w:tc>
      </w:tr>
      <w:tr w:rsidR="00856D01" w:rsidRPr="009B0208" w14:paraId="055543F1" w14:textId="77777777" w:rsidTr="00114544">
        <w:trPr>
          <w:trHeight w:val="3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63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  <w:shd w:val="clear" w:color="auto" w:fill="FFFFFF" w:themeFill="background1"/>
          </w:tcPr>
          <w:p w14:paraId="0F33A5BD" w14:textId="77777777" w:rsidR="00856D01" w:rsidRPr="009B0208" w:rsidRDefault="00856D01" w:rsidP="00437D96">
            <w:pPr>
              <w:pStyle w:val="Default"/>
              <w:widowControl w:val="0"/>
              <w:rPr>
                <w:rFonts w:asciiTheme="minorHAnsi" w:hAnsiTheme="minorHAnsi" w:cstheme="minorHAnsi"/>
                <w:color w:val="auto"/>
                <w:sz w:val="19"/>
                <w:szCs w:val="19"/>
                <w:lang w:val="sk-SK"/>
              </w:rPr>
            </w:pPr>
            <w:r w:rsidRPr="009B0208">
              <w:rPr>
                <w:rFonts w:asciiTheme="minorHAnsi" w:hAnsiTheme="minorHAnsi" w:cstheme="minorHAnsi"/>
                <w:color w:val="auto"/>
                <w:sz w:val="19"/>
                <w:szCs w:val="19"/>
                <w:lang w:val="sk-SK"/>
              </w:rPr>
              <w:t>013 - Softvér vo výške obstarávacej ceny</w:t>
            </w:r>
          </w:p>
        </w:tc>
        <w:tc>
          <w:tcPr>
            <w:tcW w:w="8364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  <w:shd w:val="clear" w:color="auto" w:fill="FFFFFF" w:themeFill="background1"/>
          </w:tcPr>
          <w:p w14:paraId="33E07FA0" w14:textId="77777777" w:rsidR="00A24D2D" w:rsidRPr="009B0208" w:rsidRDefault="00A24D2D" w:rsidP="00A24D2D">
            <w:pPr>
              <w:pStyle w:val="Default"/>
              <w:widowControl w:val="0"/>
              <w:numPr>
                <w:ilvl w:val="0"/>
                <w:numId w:val="6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9"/>
                <w:szCs w:val="19"/>
                <w:lang w:val="sk-SK"/>
              </w:rPr>
            </w:pPr>
            <w:r w:rsidRPr="009B0208">
              <w:rPr>
                <w:rFonts w:asciiTheme="minorHAnsi" w:hAnsiTheme="minorHAnsi" w:cstheme="minorHAnsi"/>
                <w:color w:val="auto"/>
                <w:sz w:val="19"/>
                <w:szCs w:val="19"/>
                <w:lang w:val="sk-SK"/>
              </w:rPr>
              <w:t xml:space="preserve">výdavky na obstaranie softvéru vrátane výdavkov na obstaranie licencií súvisiacich s používaním softvéru - napr. riadiaci softvér pre nabíjacie </w:t>
            </w:r>
            <w:proofErr w:type="spellStart"/>
            <w:r w:rsidRPr="009B0208">
              <w:rPr>
                <w:rFonts w:asciiTheme="minorHAnsi" w:hAnsiTheme="minorHAnsi" w:cstheme="minorHAnsi"/>
                <w:color w:val="auto"/>
                <w:sz w:val="19"/>
                <w:szCs w:val="19"/>
                <w:lang w:val="sk-SK"/>
              </w:rPr>
              <w:t>elektrostanice</w:t>
            </w:r>
            <w:proofErr w:type="spellEnd"/>
            <w:r w:rsidRPr="009B0208">
              <w:rPr>
                <w:rFonts w:asciiTheme="minorHAnsi" w:hAnsiTheme="minorHAnsi" w:cstheme="minorHAnsi"/>
                <w:color w:val="auto"/>
                <w:sz w:val="19"/>
                <w:szCs w:val="19"/>
                <w:lang w:val="sk-SK"/>
              </w:rPr>
              <w:t xml:space="preserve">, softvér pre riadenie </w:t>
            </w:r>
            <w:proofErr w:type="spellStart"/>
            <w:r w:rsidRPr="009B0208">
              <w:rPr>
                <w:rFonts w:asciiTheme="minorHAnsi" w:hAnsiTheme="minorHAnsi" w:cstheme="minorHAnsi"/>
                <w:color w:val="auto"/>
                <w:sz w:val="19"/>
                <w:szCs w:val="19"/>
                <w:lang w:val="sk-SK"/>
              </w:rPr>
              <w:t>cyklopremávky</w:t>
            </w:r>
            <w:proofErr w:type="spellEnd"/>
            <w:r w:rsidRPr="009B0208">
              <w:rPr>
                <w:rFonts w:asciiTheme="minorHAnsi" w:hAnsiTheme="minorHAnsi" w:cstheme="minorHAnsi"/>
                <w:color w:val="auto"/>
                <w:sz w:val="19"/>
                <w:szCs w:val="19"/>
                <w:lang w:val="sk-SK"/>
              </w:rPr>
              <w:t xml:space="preserve"> a pod.,</w:t>
            </w:r>
          </w:p>
          <w:p w14:paraId="468CF0E5" w14:textId="77777777" w:rsidR="00A24D2D" w:rsidRPr="009B0208" w:rsidRDefault="00A24D2D" w:rsidP="00A24D2D">
            <w:pPr>
              <w:pStyle w:val="Default"/>
              <w:widowControl w:val="0"/>
              <w:numPr>
                <w:ilvl w:val="0"/>
                <w:numId w:val="6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9"/>
                <w:szCs w:val="19"/>
                <w:lang w:val="sk-SK"/>
              </w:rPr>
            </w:pPr>
            <w:r w:rsidRPr="009B0208">
              <w:rPr>
                <w:rFonts w:asciiTheme="minorHAnsi" w:hAnsiTheme="minorHAnsi" w:cstheme="minorHAnsi"/>
                <w:color w:val="auto"/>
                <w:sz w:val="19"/>
                <w:szCs w:val="19"/>
                <w:lang w:val="sk-SK"/>
              </w:rPr>
              <w:t xml:space="preserve">modernizácia softvéru – napr. upgrade (pridávanie nových funkcionalít zhodnocujúcich softvér) pre nabíjacie </w:t>
            </w:r>
            <w:proofErr w:type="spellStart"/>
            <w:r w:rsidRPr="009B0208">
              <w:rPr>
                <w:rFonts w:asciiTheme="minorHAnsi" w:hAnsiTheme="minorHAnsi" w:cstheme="minorHAnsi"/>
                <w:color w:val="auto"/>
                <w:sz w:val="19"/>
                <w:szCs w:val="19"/>
                <w:lang w:val="sk-SK"/>
              </w:rPr>
              <w:t>elektrostanice</w:t>
            </w:r>
            <w:proofErr w:type="spellEnd"/>
            <w:r w:rsidRPr="009B0208">
              <w:rPr>
                <w:rFonts w:asciiTheme="minorHAnsi" w:hAnsiTheme="minorHAnsi" w:cstheme="minorHAnsi"/>
                <w:color w:val="auto"/>
                <w:sz w:val="19"/>
                <w:szCs w:val="19"/>
                <w:lang w:val="sk-SK"/>
              </w:rPr>
              <w:t xml:space="preserve">, pre softvér na riadenie </w:t>
            </w:r>
            <w:proofErr w:type="spellStart"/>
            <w:r w:rsidRPr="009B0208">
              <w:rPr>
                <w:rFonts w:asciiTheme="minorHAnsi" w:hAnsiTheme="minorHAnsi" w:cstheme="minorHAnsi"/>
                <w:color w:val="auto"/>
                <w:sz w:val="19"/>
                <w:szCs w:val="19"/>
                <w:lang w:val="sk-SK"/>
              </w:rPr>
              <w:t>cyklopremávky</w:t>
            </w:r>
            <w:proofErr w:type="spellEnd"/>
            <w:r w:rsidRPr="009B0208">
              <w:rPr>
                <w:rFonts w:asciiTheme="minorHAnsi" w:hAnsiTheme="minorHAnsi" w:cstheme="minorHAnsi"/>
                <w:color w:val="auto"/>
                <w:sz w:val="19"/>
                <w:szCs w:val="19"/>
                <w:lang w:val="sk-SK"/>
              </w:rPr>
              <w:t xml:space="preserve"> a pod.,</w:t>
            </w:r>
          </w:p>
          <w:p w14:paraId="28025DE1" w14:textId="77777777" w:rsidR="00A24D2D" w:rsidRPr="009B0208" w:rsidRDefault="00A24D2D" w:rsidP="00A24D2D">
            <w:pPr>
              <w:pStyle w:val="Default"/>
              <w:widowControl w:val="0"/>
              <w:ind w:left="7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9"/>
                <w:szCs w:val="19"/>
                <w:lang w:val="sk-SK"/>
              </w:rPr>
            </w:pPr>
          </w:p>
          <w:p w14:paraId="26DCF2A4" w14:textId="7DD84EA9" w:rsidR="005A67D1" w:rsidRPr="009B0208" w:rsidRDefault="00A24D2D" w:rsidP="00A24D2D">
            <w:pPr>
              <w:pStyle w:val="Default"/>
              <w:widowControl w:val="0"/>
              <w:ind w:left="714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color w:val="auto"/>
                <w:sz w:val="19"/>
                <w:szCs w:val="19"/>
                <w:lang w:val="sk-SK"/>
              </w:rPr>
            </w:pPr>
            <w:r w:rsidRPr="009B0208">
              <w:rPr>
                <w:rFonts w:asciiTheme="minorHAnsi" w:hAnsiTheme="minorHAnsi" w:cstheme="minorHAnsi"/>
                <w:b/>
                <w:color w:val="auto"/>
                <w:sz w:val="19"/>
                <w:szCs w:val="19"/>
                <w:lang w:val="sk-SK"/>
              </w:rPr>
              <w:t>Výdavky na softvér sú oprávnené len v kombinácii s oprávnenými výdavkami uvedenými aspoň v rámci jednej inej skupiny výdavkov pre túto oprávnenú aktivitu.</w:t>
            </w:r>
          </w:p>
        </w:tc>
      </w:tr>
      <w:tr w:rsidR="00856D01" w:rsidRPr="009B0208" w14:paraId="3C7EBE2D" w14:textId="77777777" w:rsidTr="00114544">
        <w:trPr>
          <w:trHeight w:val="3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63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  <w:shd w:val="clear" w:color="auto" w:fill="FFFFFF" w:themeFill="background1"/>
          </w:tcPr>
          <w:p w14:paraId="331C172B" w14:textId="77777777" w:rsidR="00856D01" w:rsidRPr="009B0208" w:rsidRDefault="00856D01" w:rsidP="00437D96">
            <w:pPr>
              <w:pStyle w:val="Default"/>
              <w:widowControl w:val="0"/>
              <w:rPr>
                <w:rFonts w:asciiTheme="minorHAnsi" w:hAnsiTheme="minorHAnsi" w:cstheme="minorHAnsi"/>
                <w:color w:val="auto"/>
                <w:sz w:val="19"/>
                <w:szCs w:val="19"/>
                <w:lang w:val="sk-SK"/>
              </w:rPr>
            </w:pPr>
            <w:r w:rsidRPr="009B0208">
              <w:rPr>
                <w:rFonts w:asciiTheme="minorHAnsi" w:hAnsiTheme="minorHAnsi" w:cstheme="minorHAnsi"/>
                <w:color w:val="auto"/>
                <w:sz w:val="19"/>
                <w:szCs w:val="19"/>
                <w:lang w:val="sk-SK"/>
              </w:rPr>
              <w:t>021 - Stavebné práce vo výške obstarávacej ceny</w:t>
            </w:r>
          </w:p>
        </w:tc>
        <w:tc>
          <w:tcPr>
            <w:tcW w:w="8364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  <w:shd w:val="clear" w:color="auto" w:fill="FFFFFF" w:themeFill="background1"/>
          </w:tcPr>
          <w:p w14:paraId="5ED718C3" w14:textId="77777777" w:rsidR="00A24D2D" w:rsidRPr="009B0208" w:rsidRDefault="00A24D2D" w:rsidP="00A24D2D">
            <w:pPr>
              <w:pStyle w:val="Default"/>
              <w:widowControl w:val="0"/>
              <w:numPr>
                <w:ilvl w:val="0"/>
                <w:numId w:val="5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9"/>
                <w:szCs w:val="19"/>
                <w:lang w:val="sk-SK"/>
              </w:rPr>
            </w:pPr>
            <w:r w:rsidRPr="009B0208">
              <w:rPr>
                <w:rFonts w:asciiTheme="minorHAnsi" w:hAnsiTheme="minorHAnsi" w:cstheme="minorHAnsi"/>
                <w:color w:val="auto"/>
                <w:sz w:val="19"/>
                <w:szCs w:val="19"/>
                <w:lang w:val="sk-SK"/>
              </w:rPr>
              <w:t>realizácia nových stavieb nemotorovej dopravy, ako napríklad:</w:t>
            </w:r>
          </w:p>
          <w:p w14:paraId="7CDDC881" w14:textId="77777777" w:rsidR="00A24D2D" w:rsidRPr="009B0208" w:rsidRDefault="00A24D2D" w:rsidP="00A24D2D">
            <w:pPr>
              <w:pStyle w:val="Default"/>
              <w:widowControl w:val="0"/>
              <w:numPr>
                <w:ilvl w:val="0"/>
                <w:numId w:val="7"/>
              </w:numPr>
              <w:ind w:left="1041" w:hanging="283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9"/>
                <w:szCs w:val="19"/>
                <w:lang w:val="sk-SK"/>
              </w:rPr>
            </w:pPr>
            <w:r w:rsidRPr="009B0208">
              <w:rPr>
                <w:rFonts w:asciiTheme="minorHAnsi" w:hAnsiTheme="minorHAnsi" w:cstheme="minorHAnsi"/>
                <w:color w:val="auto"/>
                <w:sz w:val="19"/>
                <w:szCs w:val="19"/>
                <w:lang w:val="sk-SK"/>
              </w:rPr>
              <w:t xml:space="preserve">cyklistických komunikácií, </w:t>
            </w:r>
            <w:proofErr w:type="spellStart"/>
            <w:r w:rsidRPr="009B0208">
              <w:rPr>
                <w:rFonts w:asciiTheme="minorHAnsi" w:hAnsiTheme="minorHAnsi" w:cstheme="minorHAnsi"/>
                <w:color w:val="auto"/>
                <w:sz w:val="19"/>
                <w:szCs w:val="19"/>
                <w:lang w:val="sk-SK"/>
              </w:rPr>
              <w:t>cyklokoridorov</w:t>
            </w:r>
            <w:proofErr w:type="spellEnd"/>
            <w:r w:rsidRPr="009B0208">
              <w:rPr>
                <w:rFonts w:asciiTheme="minorHAnsi" w:hAnsiTheme="minorHAnsi" w:cstheme="minorHAnsi"/>
                <w:color w:val="auto"/>
                <w:sz w:val="19"/>
                <w:szCs w:val="19"/>
                <w:lang w:val="sk-SK"/>
              </w:rPr>
              <w:t xml:space="preserve"> (samostatná cyklistická cestička, samostatný cyklistický pruh, </w:t>
            </w:r>
            <w:proofErr w:type="spellStart"/>
            <w:r w:rsidRPr="009B0208">
              <w:rPr>
                <w:rFonts w:asciiTheme="minorHAnsi" w:hAnsiTheme="minorHAnsi" w:cstheme="minorHAnsi"/>
                <w:color w:val="auto"/>
                <w:sz w:val="19"/>
                <w:szCs w:val="19"/>
                <w:lang w:val="sk-SK"/>
              </w:rPr>
              <w:t>cyklokoridor</w:t>
            </w:r>
            <w:proofErr w:type="spellEnd"/>
            <w:r w:rsidRPr="009B0208">
              <w:rPr>
                <w:rFonts w:asciiTheme="minorHAnsi" w:hAnsiTheme="minorHAnsi" w:cstheme="minorHAnsi"/>
                <w:color w:val="auto"/>
                <w:sz w:val="19"/>
                <w:szCs w:val="19"/>
                <w:lang w:val="sk-SK"/>
              </w:rPr>
              <w:t>, spoločná cestička pre chodcov a cyklistov),</w:t>
            </w:r>
          </w:p>
          <w:p w14:paraId="6361EAA2" w14:textId="77777777" w:rsidR="00A24D2D" w:rsidRPr="009B0208" w:rsidRDefault="00A24D2D" w:rsidP="00A24D2D">
            <w:pPr>
              <w:pStyle w:val="Default"/>
              <w:widowControl w:val="0"/>
              <w:numPr>
                <w:ilvl w:val="0"/>
                <w:numId w:val="7"/>
              </w:numPr>
              <w:ind w:left="1041" w:hanging="283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9"/>
                <w:szCs w:val="19"/>
                <w:lang w:val="sk-SK"/>
              </w:rPr>
            </w:pPr>
            <w:r w:rsidRPr="009B0208">
              <w:rPr>
                <w:rFonts w:asciiTheme="minorHAnsi" w:hAnsiTheme="minorHAnsi" w:cstheme="minorHAnsi"/>
                <w:color w:val="auto"/>
                <w:sz w:val="19"/>
                <w:szCs w:val="19"/>
                <w:lang w:val="sk-SK"/>
              </w:rPr>
              <w:t xml:space="preserve">doplnkovej cyklistickej infraštruktúry (chránené parkoviská pre bicykle (kryté stojany, automatické parkovacie systémy, a pod.), </w:t>
            </w:r>
            <w:proofErr w:type="spellStart"/>
            <w:r w:rsidRPr="009B0208">
              <w:rPr>
                <w:rFonts w:asciiTheme="minorHAnsi" w:hAnsiTheme="minorHAnsi" w:cstheme="minorHAnsi"/>
                <w:color w:val="auto"/>
                <w:sz w:val="19"/>
                <w:szCs w:val="19"/>
                <w:lang w:val="sk-SK"/>
              </w:rPr>
              <w:t>cyklostojany</w:t>
            </w:r>
            <w:proofErr w:type="spellEnd"/>
            <w:r w:rsidRPr="009B0208">
              <w:rPr>
                <w:rFonts w:asciiTheme="minorHAnsi" w:hAnsiTheme="minorHAnsi" w:cstheme="minorHAnsi"/>
                <w:color w:val="auto"/>
                <w:sz w:val="19"/>
                <w:szCs w:val="19"/>
                <w:lang w:val="sk-SK"/>
              </w:rPr>
              <w:t xml:space="preserve">, nabíjacie stanice pre </w:t>
            </w:r>
            <w:proofErr w:type="spellStart"/>
            <w:r w:rsidRPr="009B0208">
              <w:rPr>
                <w:rFonts w:asciiTheme="minorHAnsi" w:hAnsiTheme="minorHAnsi" w:cstheme="minorHAnsi"/>
                <w:color w:val="auto"/>
                <w:sz w:val="19"/>
                <w:szCs w:val="19"/>
                <w:lang w:val="sk-SK"/>
              </w:rPr>
              <w:t>elektrobicykle</w:t>
            </w:r>
            <w:proofErr w:type="spellEnd"/>
            <w:r w:rsidRPr="009B0208">
              <w:rPr>
                <w:rFonts w:asciiTheme="minorHAnsi" w:hAnsiTheme="minorHAnsi" w:cstheme="minorHAnsi"/>
                <w:color w:val="auto"/>
                <w:sz w:val="19"/>
                <w:szCs w:val="19"/>
                <w:lang w:val="sk-SK"/>
              </w:rPr>
              <w:t xml:space="preserve"> (ako zabudované stroje, prístroje a zariadenia, ktoré sú súčasťou stavby), hygienické zariadenia, cyklistické odpočívadlo a pod.),</w:t>
            </w:r>
          </w:p>
          <w:p w14:paraId="3E7326BD" w14:textId="77777777" w:rsidR="00A24D2D" w:rsidRPr="009B0208" w:rsidRDefault="00A24D2D" w:rsidP="00A24D2D">
            <w:pPr>
              <w:pStyle w:val="Default"/>
              <w:widowControl w:val="0"/>
              <w:numPr>
                <w:ilvl w:val="0"/>
                <w:numId w:val="7"/>
              </w:numPr>
              <w:ind w:left="1041" w:hanging="283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9"/>
                <w:szCs w:val="19"/>
                <w:lang w:val="sk-SK"/>
              </w:rPr>
            </w:pPr>
            <w:r w:rsidRPr="009B0208">
              <w:rPr>
                <w:rFonts w:asciiTheme="minorHAnsi" w:hAnsiTheme="minorHAnsi" w:cstheme="minorHAnsi"/>
                <w:color w:val="auto"/>
                <w:sz w:val="19"/>
                <w:szCs w:val="19"/>
                <w:lang w:val="sk-SK"/>
              </w:rPr>
              <w:t>vybavenie cyklistickej komunikácie (schodiskové žliabky, osvetlenie, cyklistické spomaľovače a pod.), ako súčasť vyššie uvedených aktivít,</w:t>
            </w:r>
          </w:p>
          <w:p w14:paraId="35B35989" w14:textId="448D0A3B" w:rsidR="00856D01" w:rsidRPr="009B0208" w:rsidRDefault="00A24D2D" w:rsidP="00856D01">
            <w:pPr>
              <w:pStyle w:val="Default"/>
              <w:widowControl w:val="0"/>
              <w:numPr>
                <w:ilvl w:val="0"/>
                <w:numId w:val="5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9"/>
                <w:szCs w:val="19"/>
                <w:lang w:val="sk-SK"/>
              </w:rPr>
            </w:pPr>
            <w:r w:rsidRPr="009B0208">
              <w:rPr>
                <w:rFonts w:asciiTheme="minorHAnsi" w:hAnsiTheme="minorHAnsi" w:cstheme="minorHAnsi"/>
                <w:color w:val="auto"/>
                <w:sz w:val="19"/>
                <w:szCs w:val="19"/>
                <w:lang w:val="sk-SK"/>
              </w:rPr>
              <w:t>rekonštrukcie, modernizácia a stavebno-technické úpravy existujúcej infraštruktúry pre nemotorovú dopravu s možnosťou celoročnej prevádzky, vrátane vybavenia cyklistickej komunikácie (osvetlenie, cyklistické spomaľovače a pod.), sadových úprav a zelene,</w:t>
            </w:r>
          </w:p>
        </w:tc>
      </w:tr>
      <w:tr w:rsidR="00856D01" w:rsidRPr="009B0208" w14:paraId="46CD6D14" w14:textId="77777777" w:rsidTr="00114544">
        <w:trPr>
          <w:trHeight w:val="3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63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  <w:shd w:val="clear" w:color="auto" w:fill="FFFFFF" w:themeFill="background1"/>
          </w:tcPr>
          <w:p w14:paraId="6552A348" w14:textId="77777777" w:rsidR="00856D01" w:rsidRPr="009B0208" w:rsidRDefault="00856D01" w:rsidP="00437D96">
            <w:pPr>
              <w:pStyle w:val="Default"/>
              <w:widowControl w:val="0"/>
              <w:rPr>
                <w:rFonts w:asciiTheme="minorHAnsi" w:hAnsiTheme="minorHAnsi" w:cstheme="minorHAnsi"/>
                <w:color w:val="auto"/>
                <w:sz w:val="19"/>
                <w:szCs w:val="19"/>
                <w:lang w:val="sk-SK"/>
              </w:rPr>
            </w:pPr>
            <w:r w:rsidRPr="009B0208">
              <w:rPr>
                <w:rFonts w:asciiTheme="minorHAnsi" w:hAnsiTheme="minorHAnsi" w:cstheme="minorHAnsi"/>
                <w:color w:val="auto"/>
                <w:sz w:val="19"/>
                <w:szCs w:val="19"/>
                <w:lang w:val="sk-SK"/>
              </w:rPr>
              <w:lastRenderedPageBreak/>
              <w:t>022 – Samostatné hnuteľné veci a súbory hnuteľných</w:t>
            </w:r>
            <w:r w:rsidR="00B97C29" w:rsidRPr="009B0208">
              <w:rPr>
                <w:rFonts w:asciiTheme="minorHAnsi" w:hAnsiTheme="minorHAnsi" w:cstheme="minorHAnsi"/>
                <w:color w:val="auto"/>
                <w:sz w:val="19"/>
                <w:szCs w:val="19"/>
                <w:lang w:val="sk-SK"/>
              </w:rPr>
              <w:t xml:space="preserve"> vecí</w:t>
            </w:r>
            <w:r w:rsidRPr="009B0208">
              <w:rPr>
                <w:rFonts w:asciiTheme="minorHAnsi" w:hAnsiTheme="minorHAnsi" w:cstheme="minorHAnsi"/>
                <w:color w:val="auto"/>
                <w:sz w:val="19"/>
                <w:szCs w:val="19"/>
                <w:lang w:val="sk-SK"/>
              </w:rPr>
              <w:t xml:space="preserve"> vo výške obstarávacej ceny</w:t>
            </w:r>
          </w:p>
        </w:tc>
        <w:tc>
          <w:tcPr>
            <w:tcW w:w="8364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  <w:shd w:val="clear" w:color="auto" w:fill="FFFFFF" w:themeFill="background1"/>
          </w:tcPr>
          <w:p w14:paraId="2E4EE051" w14:textId="77777777" w:rsidR="00856D01" w:rsidRPr="009B0208" w:rsidRDefault="00856D01" w:rsidP="00856D01">
            <w:pPr>
              <w:pStyle w:val="Default"/>
              <w:widowControl w:val="0"/>
              <w:numPr>
                <w:ilvl w:val="0"/>
                <w:numId w:val="5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9"/>
                <w:szCs w:val="19"/>
                <w:lang w:val="sk-SK"/>
              </w:rPr>
            </w:pPr>
            <w:proofErr w:type="spellStart"/>
            <w:r w:rsidRPr="009B0208">
              <w:rPr>
                <w:rFonts w:asciiTheme="minorHAnsi" w:hAnsiTheme="minorHAnsi" w:cstheme="minorHAnsi"/>
                <w:color w:val="auto"/>
                <w:sz w:val="19"/>
                <w:szCs w:val="19"/>
              </w:rPr>
              <w:t>hygienické</w:t>
            </w:r>
            <w:proofErr w:type="spellEnd"/>
            <w:r w:rsidR="009763B0">
              <w:rPr>
                <w:rFonts w:asciiTheme="minorHAnsi" w:hAnsiTheme="minorHAnsi" w:cstheme="minorHAnsi"/>
                <w:color w:val="auto"/>
                <w:sz w:val="19"/>
                <w:szCs w:val="19"/>
              </w:rPr>
              <w:t xml:space="preserve"> </w:t>
            </w:r>
            <w:proofErr w:type="spellStart"/>
            <w:r w:rsidRPr="009B0208">
              <w:rPr>
                <w:rFonts w:asciiTheme="minorHAnsi" w:hAnsiTheme="minorHAnsi" w:cstheme="minorHAnsi"/>
                <w:color w:val="auto"/>
                <w:sz w:val="19"/>
                <w:szCs w:val="19"/>
              </w:rPr>
              <w:t>zariadenia</w:t>
            </w:r>
            <w:proofErr w:type="spellEnd"/>
            <w:r w:rsidRPr="009B0208">
              <w:rPr>
                <w:rFonts w:asciiTheme="minorHAnsi" w:hAnsiTheme="minorHAnsi" w:cstheme="minorHAnsi"/>
                <w:color w:val="auto"/>
                <w:sz w:val="19"/>
                <w:szCs w:val="19"/>
              </w:rPr>
              <w:t>,</w:t>
            </w:r>
          </w:p>
          <w:p w14:paraId="23005121" w14:textId="77777777" w:rsidR="00856D01" w:rsidRPr="009B0208" w:rsidRDefault="00856D01" w:rsidP="00856D01">
            <w:pPr>
              <w:pStyle w:val="Default"/>
              <w:widowControl w:val="0"/>
              <w:numPr>
                <w:ilvl w:val="0"/>
                <w:numId w:val="5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9"/>
                <w:szCs w:val="19"/>
                <w:lang w:val="sk-SK"/>
              </w:rPr>
            </w:pPr>
            <w:r w:rsidRPr="009B0208">
              <w:rPr>
                <w:rFonts w:asciiTheme="minorHAnsi" w:hAnsiTheme="minorHAnsi" w:cstheme="minorHAnsi"/>
                <w:color w:val="auto"/>
                <w:sz w:val="19"/>
                <w:szCs w:val="19"/>
                <w:lang w:val="sk-SK"/>
              </w:rPr>
              <w:t>výpočtová a telekomunikačná technika bezprostredne súvisiaca s implementáciou projektu,</w:t>
            </w:r>
          </w:p>
          <w:p w14:paraId="5E352053" w14:textId="77777777" w:rsidR="00856D01" w:rsidRPr="009B0208" w:rsidRDefault="00856D01" w:rsidP="00856D01">
            <w:pPr>
              <w:pStyle w:val="Default"/>
              <w:widowControl w:val="0"/>
              <w:numPr>
                <w:ilvl w:val="0"/>
                <w:numId w:val="5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9"/>
                <w:szCs w:val="19"/>
                <w:lang w:val="sk-SK"/>
              </w:rPr>
            </w:pPr>
            <w:r w:rsidRPr="009B0208">
              <w:rPr>
                <w:rFonts w:asciiTheme="minorHAnsi" w:hAnsiTheme="minorHAnsi" w:cstheme="minorHAnsi"/>
                <w:color w:val="auto"/>
                <w:sz w:val="19"/>
                <w:szCs w:val="19"/>
                <w:lang w:val="sk-SK"/>
              </w:rPr>
              <w:t xml:space="preserve">prevádzkové a špeciálne stroje, prístroje, zariadenia, technika a náradie (napr. nabíjacia stanica), </w:t>
            </w:r>
          </w:p>
          <w:p w14:paraId="3725F8FA" w14:textId="77777777" w:rsidR="00856D01" w:rsidRPr="009B0208" w:rsidRDefault="00856D01" w:rsidP="00856D01">
            <w:pPr>
              <w:pStyle w:val="Default"/>
              <w:widowControl w:val="0"/>
              <w:numPr>
                <w:ilvl w:val="0"/>
                <w:numId w:val="5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9"/>
                <w:szCs w:val="19"/>
                <w:lang w:val="sk-SK"/>
              </w:rPr>
            </w:pPr>
            <w:r w:rsidRPr="009B0208">
              <w:rPr>
                <w:rFonts w:asciiTheme="minorHAnsi" w:hAnsiTheme="minorHAnsi" w:cstheme="minorHAnsi"/>
                <w:color w:val="auto"/>
                <w:sz w:val="19"/>
                <w:szCs w:val="19"/>
                <w:lang w:val="sk-SK"/>
              </w:rPr>
              <w:t xml:space="preserve">komunikačná infraštruktúra(napr. v súvislosti s (audio)vizuálnym monitorovaním </w:t>
            </w:r>
            <w:proofErr w:type="spellStart"/>
            <w:r w:rsidRPr="009B0208">
              <w:rPr>
                <w:rFonts w:asciiTheme="minorHAnsi" w:hAnsiTheme="minorHAnsi" w:cstheme="minorHAnsi"/>
                <w:color w:val="auto"/>
                <w:sz w:val="19"/>
                <w:szCs w:val="19"/>
                <w:lang w:val="sk-SK"/>
              </w:rPr>
              <w:t>cyklochodníkov</w:t>
            </w:r>
            <w:proofErr w:type="spellEnd"/>
            <w:r w:rsidRPr="009B0208">
              <w:rPr>
                <w:rFonts w:asciiTheme="minorHAnsi" w:hAnsiTheme="minorHAnsi" w:cstheme="minorHAnsi"/>
                <w:color w:val="auto"/>
                <w:sz w:val="19"/>
                <w:szCs w:val="19"/>
                <w:lang w:val="sk-SK"/>
              </w:rPr>
              <w:t xml:space="preserve">, </w:t>
            </w:r>
            <w:proofErr w:type="spellStart"/>
            <w:r w:rsidRPr="009B0208">
              <w:rPr>
                <w:rFonts w:asciiTheme="minorHAnsi" w:hAnsiTheme="minorHAnsi" w:cstheme="minorHAnsi"/>
                <w:color w:val="auto"/>
                <w:sz w:val="19"/>
                <w:szCs w:val="19"/>
                <w:lang w:val="sk-SK"/>
              </w:rPr>
              <w:t>cyklokoridorov</w:t>
            </w:r>
            <w:proofErr w:type="spellEnd"/>
            <w:r w:rsidRPr="009B0208">
              <w:rPr>
                <w:rFonts w:asciiTheme="minorHAnsi" w:hAnsiTheme="minorHAnsi" w:cstheme="minorHAnsi"/>
                <w:color w:val="auto"/>
                <w:sz w:val="19"/>
                <w:szCs w:val="19"/>
                <w:lang w:val="sk-SK"/>
              </w:rPr>
              <w:t xml:space="preserve"> a cyklistických komunikácií, v súvislosti s nabíjacími stanicami pre </w:t>
            </w:r>
            <w:proofErr w:type="spellStart"/>
            <w:r w:rsidRPr="009B0208">
              <w:rPr>
                <w:rFonts w:asciiTheme="minorHAnsi" w:hAnsiTheme="minorHAnsi" w:cstheme="minorHAnsi"/>
                <w:color w:val="auto"/>
                <w:sz w:val="19"/>
                <w:szCs w:val="19"/>
                <w:lang w:val="sk-SK"/>
              </w:rPr>
              <w:t>elektrobicykle</w:t>
            </w:r>
            <w:proofErr w:type="spellEnd"/>
            <w:r w:rsidRPr="009B0208">
              <w:rPr>
                <w:rFonts w:asciiTheme="minorHAnsi" w:hAnsiTheme="minorHAnsi" w:cstheme="minorHAnsi"/>
                <w:color w:val="auto"/>
                <w:sz w:val="19"/>
                <w:szCs w:val="19"/>
                <w:lang w:val="sk-SK"/>
              </w:rPr>
              <w:t>, so systémami automatickej požičovne bicyklov a pod.)</w:t>
            </w:r>
          </w:p>
        </w:tc>
      </w:tr>
      <w:tr w:rsidR="00856D01" w:rsidRPr="009B0208" w14:paraId="6480D9DC" w14:textId="77777777" w:rsidTr="00114544">
        <w:trPr>
          <w:trHeight w:val="3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63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  <w:shd w:val="clear" w:color="auto" w:fill="FFFFFF" w:themeFill="background1"/>
          </w:tcPr>
          <w:p w14:paraId="51DE856F" w14:textId="77777777" w:rsidR="00856D01" w:rsidRPr="009B0208" w:rsidRDefault="00856D01" w:rsidP="00437D96">
            <w:pPr>
              <w:pStyle w:val="Default"/>
              <w:widowControl w:val="0"/>
              <w:rPr>
                <w:rFonts w:asciiTheme="minorHAnsi" w:hAnsiTheme="minorHAnsi" w:cstheme="minorHAnsi"/>
                <w:color w:val="auto"/>
                <w:sz w:val="19"/>
                <w:szCs w:val="19"/>
                <w:lang w:val="sk-SK"/>
              </w:rPr>
            </w:pPr>
            <w:r w:rsidRPr="009B0208">
              <w:rPr>
                <w:rFonts w:asciiTheme="minorHAnsi" w:hAnsiTheme="minorHAnsi" w:cstheme="minorHAnsi"/>
                <w:color w:val="auto"/>
                <w:sz w:val="19"/>
                <w:szCs w:val="19"/>
                <w:lang w:val="sk-SK"/>
              </w:rPr>
              <w:t>029  Ostatný dlhodobý hmotný  majetok vo výške obstarávacej ceny</w:t>
            </w:r>
          </w:p>
        </w:tc>
        <w:tc>
          <w:tcPr>
            <w:tcW w:w="8364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  <w:shd w:val="clear" w:color="auto" w:fill="FFFFFF" w:themeFill="background1"/>
          </w:tcPr>
          <w:p w14:paraId="60B1E61D" w14:textId="77777777" w:rsidR="00856D01" w:rsidRPr="009B0208" w:rsidRDefault="00856D01" w:rsidP="00856D01">
            <w:pPr>
              <w:pStyle w:val="Default"/>
              <w:widowControl w:val="0"/>
              <w:numPr>
                <w:ilvl w:val="0"/>
                <w:numId w:val="5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9"/>
                <w:szCs w:val="19"/>
                <w:lang w:val="sk-SK"/>
              </w:rPr>
            </w:pPr>
            <w:proofErr w:type="spellStart"/>
            <w:r w:rsidRPr="009B0208">
              <w:rPr>
                <w:rFonts w:asciiTheme="minorHAnsi" w:hAnsiTheme="minorHAnsi" w:cstheme="minorHAnsi"/>
                <w:color w:val="auto"/>
                <w:sz w:val="19"/>
                <w:szCs w:val="19"/>
              </w:rPr>
              <w:t>hygienické</w:t>
            </w:r>
            <w:proofErr w:type="spellEnd"/>
            <w:r w:rsidR="009763B0">
              <w:rPr>
                <w:rFonts w:asciiTheme="minorHAnsi" w:hAnsiTheme="minorHAnsi" w:cstheme="minorHAnsi"/>
                <w:color w:val="auto"/>
                <w:sz w:val="19"/>
                <w:szCs w:val="19"/>
              </w:rPr>
              <w:t xml:space="preserve"> </w:t>
            </w:r>
            <w:proofErr w:type="spellStart"/>
            <w:r w:rsidRPr="009B0208">
              <w:rPr>
                <w:rFonts w:asciiTheme="minorHAnsi" w:hAnsiTheme="minorHAnsi" w:cstheme="minorHAnsi"/>
                <w:color w:val="auto"/>
                <w:sz w:val="19"/>
                <w:szCs w:val="19"/>
              </w:rPr>
              <w:t>zariadenia</w:t>
            </w:r>
            <w:proofErr w:type="spellEnd"/>
            <w:r w:rsidRPr="009B0208">
              <w:rPr>
                <w:rFonts w:asciiTheme="minorHAnsi" w:hAnsiTheme="minorHAnsi" w:cstheme="minorHAnsi"/>
                <w:color w:val="auto"/>
                <w:sz w:val="19"/>
                <w:szCs w:val="19"/>
              </w:rPr>
              <w:t>,</w:t>
            </w:r>
          </w:p>
          <w:p w14:paraId="23D5CADE" w14:textId="77777777" w:rsidR="00856D01" w:rsidRPr="009B0208" w:rsidRDefault="00856D01" w:rsidP="00856D01">
            <w:pPr>
              <w:pStyle w:val="Default"/>
              <w:widowControl w:val="0"/>
              <w:numPr>
                <w:ilvl w:val="0"/>
                <w:numId w:val="5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9"/>
                <w:szCs w:val="19"/>
                <w:lang w:val="sk-SK"/>
              </w:rPr>
            </w:pPr>
            <w:r w:rsidRPr="009B0208">
              <w:rPr>
                <w:rFonts w:asciiTheme="minorHAnsi" w:hAnsiTheme="minorHAnsi" w:cstheme="minorHAnsi"/>
                <w:color w:val="auto"/>
                <w:sz w:val="19"/>
                <w:szCs w:val="19"/>
                <w:lang w:val="sk-SK"/>
              </w:rPr>
              <w:t>výpočtová a telekomunikačná technika bezprostredne súvisiaca s implementáciou projektu,</w:t>
            </w:r>
          </w:p>
          <w:p w14:paraId="5BD46271" w14:textId="77777777" w:rsidR="00856D01" w:rsidRPr="009B0208" w:rsidRDefault="00856D01" w:rsidP="00856D01">
            <w:pPr>
              <w:pStyle w:val="Default"/>
              <w:widowControl w:val="0"/>
              <w:numPr>
                <w:ilvl w:val="0"/>
                <w:numId w:val="5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9"/>
                <w:szCs w:val="19"/>
                <w:lang w:val="sk-SK"/>
              </w:rPr>
            </w:pPr>
            <w:r w:rsidRPr="009B0208">
              <w:rPr>
                <w:rFonts w:asciiTheme="minorHAnsi" w:hAnsiTheme="minorHAnsi" w:cstheme="minorHAnsi"/>
                <w:color w:val="auto"/>
                <w:sz w:val="19"/>
                <w:szCs w:val="19"/>
                <w:lang w:val="sk-SK"/>
              </w:rPr>
              <w:t xml:space="preserve">prevádzkové a špeciálne stroje, prístroje, zariadenia, technika a náradie (napr. nabíjacia stanica), </w:t>
            </w:r>
          </w:p>
          <w:p w14:paraId="7DD160F0" w14:textId="77777777" w:rsidR="00856D01" w:rsidRPr="009B0208" w:rsidRDefault="00856D01" w:rsidP="00856D01">
            <w:pPr>
              <w:pStyle w:val="Default"/>
              <w:widowControl w:val="0"/>
              <w:numPr>
                <w:ilvl w:val="0"/>
                <w:numId w:val="5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9"/>
                <w:szCs w:val="19"/>
                <w:lang w:val="sk-SK"/>
              </w:rPr>
            </w:pPr>
            <w:r w:rsidRPr="009B0208">
              <w:rPr>
                <w:rFonts w:asciiTheme="minorHAnsi" w:hAnsiTheme="minorHAnsi" w:cstheme="minorHAnsi"/>
                <w:color w:val="auto"/>
                <w:sz w:val="19"/>
                <w:szCs w:val="19"/>
                <w:lang w:val="sk-SK"/>
              </w:rPr>
              <w:t xml:space="preserve">komunikačná infraštruktúra(napr. v súvislosti s (audio)vizuálnym monitorovaním </w:t>
            </w:r>
            <w:proofErr w:type="spellStart"/>
            <w:r w:rsidRPr="009B0208">
              <w:rPr>
                <w:rFonts w:asciiTheme="minorHAnsi" w:hAnsiTheme="minorHAnsi" w:cstheme="minorHAnsi"/>
                <w:color w:val="auto"/>
                <w:sz w:val="19"/>
                <w:szCs w:val="19"/>
                <w:lang w:val="sk-SK"/>
              </w:rPr>
              <w:t>cyklochodníkov</w:t>
            </w:r>
            <w:proofErr w:type="spellEnd"/>
            <w:r w:rsidRPr="009B0208">
              <w:rPr>
                <w:rFonts w:asciiTheme="minorHAnsi" w:hAnsiTheme="minorHAnsi" w:cstheme="minorHAnsi"/>
                <w:color w:val="auto"/>
                <w:sz w:val="19"/>
                <w:szCs w:val="19"/>
                <w:lang w:val="sk-SK"/>
              </w:rPr>
              <w:t xml:space="preserve">, </w:t>
            </w:r>
            <w:proofErr w:type="spellStart"/>
            <w:r w:rsidRPr="009B0208">
              <w:rPr>
                <w:rFonts w:asciiTheme="minorHAnsi" w:hAnsiTheme="minorHAnsi" w:cstheme="minorHAnsi"/>
                <w:color w:val="auto"/>
                <w:sz w:val="19"/>
                <w:szCs w:val="19"/>
                <w:lang w:val="sk-SK"/>
              </w:rPr>
              <w:t>cyklokoridorov</w:t>
            </w:r>
            <w:proofErr w:type="spellEnd"/>
            <w:r w:rsidRPr="009B0208">
              <w:rPr>
                <w:rFonts w:asciiTheme="minorHAnsi" w:hAnsiTheme="minorHAnsi" w:cstheme="minorHAnsi"/>
                <w:color w:val="auto"/>
                <w:sz w:val="19"/>
                <w:szCs w:val="19"/>
                <w:lang w:val="sk-SK"/>
              </w:rPr>
              <w:t xml:space="preserve"> a cyklistických komunikácií, v súvislosti s nabíjacími stanicami pre </w:t>
            </w:r>
            <w:proofErr w:type="spellStart"/>
            <w:r w:rsidRPr="009B0208">
              <w:rPr>
                <w:rFonts w:asciiTheme="minorHAnsi" w:hAnsiTheme="minorHAnsi" w:cstheme="minorHAnsi"/>
                <w:color w:val="auto"/>
                <w:sz w:val="19"/>
                <w:szCs w:val="19"/>
                <w:lang w:val="sk-SK"/>
              </w:rPr>
              <w:t>elektrobicykle</w:t>
            </w:r>
            <w:proofErr w:type="spellEnd"/>
            <w:r w:rsidRPr="009B0208">
              <w:rPr>
                <w:rFonts w:asciiTheme="minorHAnsi" w:hAnsiTheme="minorHAnsi" w:cstheme="minorHAnsi"/>
                <w:color w:val="auto"/>
                <w:sz w:val="19"/>
                <w:szCs w:val="19"/>
                <w:lang w:val="sk-SK"/>
              </w:rPr>
              <w:t>, so systémami automatickej požičovne bicyklov a pod.)</w:t>
            </w:r>
          </w:p>
        </w:tc>
      </w:tr>
      <w:tr w:rsidR="00856D01" w:rsidRPr="009B0208" w14:paraId="200A161C" w14:textId="77777777" w:rsidTr="00114544">
        <w:trPr>
          <w:trHeight w:val="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63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  <w:shd w:val="clear" w:color="auto" w:fill="FFFFFF" w:themeFill="background1"/>
          </w:tcPr>
          <w:p w14:paraId="3E32C4BC" w14:textId="77777777" w:rsidR="00856D01" w:rsidRPr="009B0208" w:rsidRDefault="00856D01" w:rsidP="00437D96">
            <w:pPr>
              <w:pStyle w:val="Default"/>
              <w:widowControl w:val="0"/>
              <w:rPr>
                <w:rFonts w:asciiTheme="minorHAnsi" w:hAnsiTheme="minorHAnsi" w:cstheme="minorHAnsi"/>
                <w:color w:val="auto"/>
                <w:sz w:val="19"/>
                <w:szCs w:val="19"/>
                <w:lang w:val="sk-SK"/>
              </w:rPr>
            </w:pPr>
            <w:r w:rsidRPr="009B0208">
              <w:rPr>
                <w:rFonts w:asciiTheme="minorHAnsi" w:hAnsiTheme="minorHAnsi" w:cstheme="minorHAnsi"/>
                <w:color w:val="auto"/>
                <w:sz w:val="19"/>
                <w:szCs w:val="19"/>
                <w:lang w:val="sk-SK"/>
              </w:rPr>
              <w:t>023 Dopravné prostriedky vo výške obstarávacej ceny</w:t>
            </w:r>
          </w:p>
        </w:tc>
        <w:tc>
          <w:tcPr>
            <w:tcW w:w="8364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  <w:shd w:val="clear" w:color="auto" w:fill="FFFFFF" w:themeFill="background1"/>
          </w:tcPr>
          <w:p w14:paraId="3CB224C8" w14:textId="77777777" w:rsidR="00856D01" w:rsidRPr="009B0208" w:rsidRDefault="00856D01" w:rsidP="00856D01">
            <w:pPr>
              <w:pStyle w:val="Default"/>
              <w:widowControl w:val="0"/>
              <w:numPr>
                <w:ilvl w:val="0"/>
                <w:numId w:val="5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9"/>
                <w:szCs w:val="19"/>
                <w:lang w:val="sk-SK"/>
              </w:rPr>
            </w:pPr>
            <w:r w:rsidRPr="009B0208">
              <w:rPr>
                <w:rFonts w:asciiTheme="minorHAnsi" w:hAnsiTheme="minorHAnsi" w:cstheme="minorHAnsi"/>
                <w:color w:val="auto"/>
                <w:sz w:val="19"/>
                <w:szCs w:val="19"/>
                <w:lang w:val="sk-SK"/>
              </w:rPr>
              <w:t>bicykle – nemotorové vozidlá pohybujúce sa pomocou ľudskej sily šliapaním do pedálov, ktoré sú ovládané cyklistom pomocou riadidiel tak, že sedí na sedadle bicykla a drží sa riadidiel, pričom pri jazde má cyklista nohy na pedáloch,</w:t>
            </w:r>
          </w:p>
          <w:p w14:paraId="1939E73F" w14:textId="77777777" w:rsidR="00856D01" w:rsidRPr="009B0208" w:rsidRDefault="00856D01" w:rsidP="00856D01">
            <w:pPr>
              <w:pStyle w:val="Default"/>
              <w:widowControl w:val="0"/>
              <w:numPr>
                <w:ilvl w:val="0"/>
                <w:numId w:val="5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9"/>
                <w:szCs w:val="19"/>
                <w:lang w:val="sk-SK"/>
              </w:rPr>
            </w:pPr>
            <w:r w:rsidRPr="009B0208">
              <w:rPr>
                <w:rFonts w:asciiTheme="minorHAnsi" w:hAnsiTheme="minorHAnsi" w:cstheme="minorHAnsi"/>
                <w:color w:val="auto"/>
                <w:sz w:val="19"/>
                <w:szCs w:val="19"/>
                <w:lang w:val="sk-SK"/>
              </w:rPr>
              <w:t>bicykle s pomocným motorčekom – bicykle, pričom na pohon okrem ľudskej sily slúži aj pomocný motorček,</w:t>
            </w:r>
          </w:p>
          <w:p w14:paraId="5D692684" w14:textId="77777777" w:rsidR="00856D01" w:rsidRPr="009B0208" w:rsidRDefault="00856D01" w:rsidP="00856D01">
            <w:pPr>
              <w:pStyle w:val="Default"/>
              <w:widowControl w:val="0"/>
              <w:numPr>
                <w:ilvl w:val="0"/>
                <w:numId w:val="5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9"/>
                <w:szCs w:val="19"/>
                <w:lang w:val="sk-SK"/>
              </w:rPr>
            </w:pPr>
            <w:r w:rsidRPr="009B0208">
              <w:rPr>
                <w:rFonts w:asciiTheme="minorHAnsi" w:hAnsiTheme="minorHAnsi" w:cstheme="minorHAnsi"/>
                <w:color w:val="auto"/>
                <w:sz w:val="19"/>
                <w:szCs w:val="19"/>
                <w:lang w:val="sk-SK"/>
              </w:rPr>
              <w:t xml:space="preserve">kolobežky – nemotorové vozidlá pohybujúce sa pomocou ľudskej sily nožným odrážaním, ktoré sú ovládané </w:t>
            </w:r>
            <w:proofErr w:type="spellStart"/>
            <w:r w:rsidRPr="009B0208">
              <w:rPr>
                <w:rFonts w:asciiTheme="minorHAnsi" w:hAnsiTheme="minorHAnsi" w:cstheme="minorHAnsi"/>
                <w:color w:val="auto"/>
                <w:sz w:val="19"/>
                <w:szCs w:val="19"/>
                <w:lang w:val="sk-SK"/>
              </w:rPr>
              <w:t>kolobežkárom</w:t>
            </w:r>
            <w:proofErr w:type="spellEnd"/>
            <w:r w:rsidRPr="009B0208">
              <w:rPr>
                <w:rFonts w:asciiTheme="minorHAnsi" w:hAnsiTheme="minorHAnsi" w:cstheme="minorHAnsi"/>
                <w:color w:val="auto"/>
                <w:sz w:val="19"/>
                <w:szCs w:val="19"/>
                <w:lang w:val="sk-SK"/>
              </w:rPr>
              <w:t xml:space="preserve"> pomocou riadidiel tak, že sedí na sedadle kolobežky alebo stojí a drží sa riadidiel,</w:t>
            </w:r>
          </w:p>
          <w:p w14:paraId="25F76C7F" w14:textId="77777777" w:rsidR="00856D01" w:rsidRPr="009B0208" w:rsidRDefault="00856D01" w:rsidP="00856D01">
            <w:pPr>
              <w:pStyle w:val="Default"/>
              <w:widowControl w:val="0"/>
              <w:numPr>
                <w:ilvl w:val="0"/>
                <w:numId w:val="5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9"/>
                <w:szCs w:val="19"/>
                <w:lang w:val="sk-SK"/>
              </w:rPr>
            </w:pPr>
            <w:r w:rsidRPr="009B0208">
              <w:rPr>
                <w:rFonts w:asciiTheme="minorHAnsi" w:hAnsiTheme="minorHAnsi" w:cstheme="minorHAnsi"/>
                <w:color w:val="auto"/>
                <w:sz w:val="19"/>
                <w:szCs w:val="19"/>
                <w:lang w:val="sk-SK"/>
              </w:rPr>
              <w:t>kolobežky s pomocným motorčekom – kolobežky, pričom na pohon okrem ľudskej sily slúži aj pomocný motorček,</w:t>
            </w:r>
          </w:p>
        </w:tc>
      </w:tr>
    </w:tbl>
    <w:p w14:paraId="3DFEFF12" w14:textId="77777777" w:rsidR="00856D01" w:rsidRPr="009B0208" w:rsidRDefault="00856D01" w:rsidP="004B5802">
      <w:pPr>
        <w:rPr>
          <w:rFonts w:asciiTheme="minorHAnsi" w:hAnsiTheme="minorHAnsi" w:cstheme="minorHAnsi"/>
          <w:i/>
          <w:highlight w:val="yellow"/>
        </w:rPr>
      </w:pPr>
    </w:p>
    <w:sectPr w:rsidR="00856D01" w:rsidRPr="009B0208" w:rsidSect="00114544">
      <w:pgSz w:w="16838" w:h="11906" w:orient="landscape"/>
      <w:pgMar w:top="1418" w:right="1417" w:bottom="1276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1A9A39D" w14:textId="77777777" w:rsidR="008A7B31" w:rsidRDefault="008A7B31" w:rsidP="007900C1">
      <w:r>
        <w:separator/>
      </w:r>
    </w:p>
  </w:endnote>
  <w:endnote w:type="continuationSeparator" w:id="0">
    <w:p w14:paraId="577D8EEA" w14:textId="77777777" w:rsidR="008A7B31" w:rsidRDefault="008A7B31" w:rsidP="007900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altName w:val="Calibr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altName w:val="Century Gothic"/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B9C1ECB" w14:textId="77777777" w:rsidR="008A7B31" w:rsidRDefault="008A7B31" w:rsidP="007900C1">
      <w:r>
        <w:separator/>
      </w:r>
    </w:p>
  </w:footnote>
  <w:footnote w:type="continuationSeparator" w:id="0">
    <w:p w14:paraId="797C5805" w14:textId="77777777" w:rsidR="008A7B31" w:rsidRDefault="008A7B31" w:rsidP="007900C1">
      <w:r>
        <w:continuationSeparator/>
      </w:r>
    </w:p>
  </w:footnote>
  <w:footnote w:id="1">
    <w:p w14:paraId="6D51C4BB" w14:textId="77777777" w:rsidR="00A76425" w:rsidRDefault="00A76425" w:rsidP="007A1D28">
      <w:pPr>
        <w:pStyle w:val="Textpoznmkypodiarou"/>
        <w:ind w:left="170" w:hanging="170"/>
        <w:jc w:val="both"/>
        <w:rPr>
          <w:rStyle w:val="Odkaznapoznmkupodiarou"/>
          <w:rFonts w:ascii="Arial Narrow" w:hAnsi="Arial Narrow"/>
          <w:szCs w:val="18"/>
        </w:rPr>
      </w:pPr>
      <w:r>
        <w:rPr>
          <w:rStyle w:val="Odkaznapoznmkupodiarou"/>
          <w:rFonts w:ascii="Arial Narrow" w:hAnsi="Arial Narrow"/>
          <w:szCs w:val="18"/>
        </w:rPr>
        <w:footnoteRef/>
      </w:r>
      <w:r>
        <w:rPr>
          <w:rFonts w:ascii="Arial Narrow" w:hAnsi="Arial Narrow"/>
          <w:szCs w:val="18"/>
          <w:vertAlign w:val="subscript"/>
        </w:rPr>
        <w:tab/>
      </w:r>
      <w:r>
        <w:rPr>
          <w:rStyle w:val="Zvraznenie"/>
          <w:rFonts w:ascii="Arial Narrow" w:hAnsi="Arial Narrow"/>
          <w:bCs/>
          <w:szCs w:val="18"/>
          <w:shd w:val="clear" w:color="auto" w:fill="FFFFFF"/>
        </w:rPr>
        <w:t>Zákon</w:t>
      </w:r>
      <w:r>
        <w:rPr>
          <w:rStyle w:val="apple-converted-space"/>
          <w:rFonts w:ascii="Arial Narrow" w:hAnsi="Arial Narrow"/>
          <w:i/>
          <w:szCs w:val="18"/>
          <w:shd w:val="clear" w:color="auto" w:fill="FFFFFF"/>
        </w:rPr>
        <w:t> </w:t>
      </w:r>
      <w:r>
        <w:rPr>
          <w:rFonts w:ascii="Arial Narrow" w:hAnsi="Arial Narrow"/>
          <w:szCs w:val="18"/>
          <w:shd w:val="clear" w:color="auto" w:fill="FFFFFF"/>
        </w:rPr>
        <w:t>č. 222/2004 Z. z. o dani z pridanej hodnoty v znení neskorších predpisov.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6C96A0" w14:textId="1BC392EC" w:rsidR="005737A0" w:rsidRDefault="000F2B58" w:rsidP="00437D96">
    <w:pPr>
      <w:pStyle w:val="Hlavika"/>
      <w:tabs>
        <w:tab w:val="right" w:pos="14004"/>
      </w:tabs>
    </w:pPr>
    <w:r w:rsidRPr="004C2F1F">
      <w:rPr>
        <w:rFonts w:ascii="Arial Narrow" w:hAnsi="Arial Narrow"/>
        <w:noProof/>
        <w:sz w:val="20"/>
        <w:lang w:eastAsia="sk-SK"/>
      </w:rPr>
      <w:drawing>
        <wp:anchor distT="0" distB="0" distL="114300" distR="114300" simplePos="0" relativeHeight="251656704" behindDoc="1" locked="0" layoutInCell="1" allowOverlap="1" wp14:anchorId="5CE4F653" wp14:editId="45B5B7AF">
          <wp:simplePos x="0" y="0"/>
          <wp:positionH relativeFrom="column">
            <wp:posOffset>7051574</wp:posOffset>
          </wp:positionH>
          <wp:positionV relativeFrom="paragraph">
            <wp:posOffset>-222784</wp:posOffset>
          </wp:positionV>
          <wp:extent cx="1638300" cy="457200"/>
          <wp:effectExtent l="0" t="0" r="0" b="0"/>
          <wp:wrapSquare wrapText="bothSides"/>
          <wp:docPr id="10" name="Obrázok 2" descr="http://www.euroregion-tatry.eu/_pliki/flaga_UE+unia_europejska_EFRR_z_lewej_SK%20smal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http://www.euroregion-tatry.eu/_pliki/flaga_UE+unia_europejska_EFRR_z_lewej_SK%20small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8300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Arial Narrow" w:hAnsi="Arial Narrow"/>
        <w:noProof/>
        <w:sz w:val="20"/>
        <w:lang w:eastAsia="sk-SK"/>
      </w:rPr>
      <w:drawing>
        <wp:anchor distT="0" distB="0" distL="114300" distR="114300" simplePos="0" relativeHeight="251665408" behindDoc="0" locked="0" layoutInCell="1" allowOverlap="1" wp14:anchorId="70E4B884" wp14:editId="6EB1C54B">
          <wp:simplePos x="0" y="0"/>
          <wp:positionH relativeFrom="column">
            <wp:posOffset>3642183</wp:posOffset>
          </wp:positionH>
          <wp:positionV relativeFrom="paragraph">
            <wp:posOffset>-179020</wp:posOffset>
          </wp:positionV>
          <wp:extent cx="1991995" cy="453390"/>
          <wp:effectExtent l="0" t="0" r="8255" b="3810"/>
          <wp:wrapSquare wrapText="bothSides"/>
          <wp:docPr id="3" name="Obrázok 3" descr="Obrázok, na ktorom je text&#10;&#10;Automaticky generovaný popi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mirri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91995" cy="4533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 Narrow" w:hAnsi="Arial Narrow"/>
        <w:noProof/>
        <w:sz w:val="20"/>
        <w:lang w:eastAsia="sk-SK"/>
      </w:rPr>
      <w:drawing>
        <wp:anchor distT="0" distB="0" distL="114300" distR="114300" simplePos="0" relativeHeight="251664384" behindDoc="0" locked="0" layoutInCell="1" allowOverlap="1" wp14:anchorId="1E255337" wp14:editId="0378267E">
          <wp:simplePos x="0" y="0"/>
          <wp:positionH relativeFrom="column">
            <wp:posOffset>238125</wp:posOffset>
          </wp:positionH>
          <wp:positionV relativeFrom="paragraph">
            <wp:posOffset>-138125</wp:posOffset>
          </wp:positionV>
          <wp:extent cx="521335" cy="443230"/>
          <wp:effectExtent l="0" t="0" r="0" b="0"/>
          <wp:wrapSquare wrapText="bothSides"/>
          <wp:docPr id="2" name="Obrázok 2" descr="Obrázok, na ktorom je hra, znak, jedlo, kreslenie&#10;&#10;Automaticky generovaný popi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mas.pn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1335" cy="4432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4C2F1F">
      <w:rPr>
        <w:rFonts w:ascii="Arial Narrow" w:hAnsi="Arial Narrow"/>
        <w:noProof/>
        <w:sz w:val="20"/>
        <w:lang w:eastAsia="sk-SK"/>
      </w:rPr>
      <w:drawing>
        <wp:anchor distT="0" distB="0" distL="114300" distR="114300" simplePos="0" relativeHeight="251660800" behindDoc="1" locked="0" layoutInCell="1" allowOverlap="1" wp14:anchorId="106A7205" wp14:editId="31D54547">
          <wp:simplePos x="0" y="0"/>
          <wp:positionH relativeFrom="column">
            <wp:posOffset>2059661</wp:posOffset>
          </wp:positionH>
          <wp:positionV relativeFrom="paragraph">
            <wp:posOffset>-181382</wp:posOffset>
          </wp:positionV>
          <wp:extent cx="561975" cy="471170"/>
          <wp:effectExtent l="19050" t="0" r="9525" b="0"/>
          <wp:wrapTight wrapText="bothSides">
            <wp:wrapPolygon edited="0">
              <wp:start x="2197" y="0"/>
              <wp:lineTo x="3661" y="13973"/>
              <wp:lineTo x="-732" y="13973"/>
              <wp:lineTo x="-732" y="19213"/>
              <wp:lineTo x="5125" y="20960"/>
              <wp:lineTo x="16841" y="20960"/>
              <wp:lineTo x="21966" y="19213"/>
              <wp:lineTo x="21966" y="13973"/>
              <wp:lineTo x="18305" y="13973"/>
              <wp:lineTo x="20502" y="9606"/>
              <wp:lineTo x="19769" y="0"/>
              <wp:lineTo x="2197" y="0"/>
            </wp:wrapPolygon>
          </wp:wrapTight>
          <wp:docPr id="1" name="Obrázok 1" descr="logo IROP 2014-2020_verzia 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IROP 2014-2020_verzia 01"/>
                  <pic:cNvPicPr>
                    <a:picLocks noChangeAspect="1" noChangeArrowheads="1"/>
                  </pic:cNvPicPr>
                </pic:nvPicPr>
                <pic:blipFill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4711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50C85D3F" w14:textId="77777777" w:rsidR="005737A0" w:rsidRDefault="005737A0" w:rsidP="00437D96">
    <w:pPr>
      <w:pStyle w:val="Hlavika"/>
      <w:tabs>
        <w:tab w:val="right" w:pos="14004"/>
      </w:tabs>
    </w:pPr>
  </w:p>
  <w:p w14:paraId="54A55C2E" w14:textId="401CEEE8" w:rsidR="00A76425" w:rsidRPr="001B5DCB" w:rsidRDefault="008C0C85" w:rsidP="00437D96">
    <w:pPr>
      <w:pStyle w:val="Hlavika"/>
      <w:tabs>
        <w:tab w:val="right" w:pos="14004"/>
      </w:tabs>
    </w:pPr>
    <w:r>
      <w:t xml:space="preserve">Príloha č. 2 výzvy - </w:t>
    </w:r>
    <w:r w:rsidR="00A76425" w:rsidRPr="001B5DCB">
      <w:t>Špecifikácia oprávnených aktivít a oprávnených výdavkov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CD04D7"/>
    <w:multiLevelType w:val="hybridMultilevel"/>
    <w:tmpl w:val="AA7025D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D35CE1"/>
    <w:multiLevelType w:val="hybridMultilevel"/>
    <w:tmpl w:val="EDBE3E6E"/>
    <w:lvl w:ilvl="0" w:tplc="041B0005">
      <w:start w:val="1"/>
      <w:numFmt w:val="bullet"/>
      <w:lvlText w:val=""/>
      <w:lvlJc w:val="left"/>
      <w:pPr>
        <w:ind w:left="462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ind w:left="1182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1902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622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342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062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4782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502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222" w:hanging="360"/>
      </w:pPr>
      <w:rPr>
        <w:rFonts w:ascii="Wingdings" w:hAnsi="Wingdings" w:hint="default"/>
      </w:rPr>
    </w:lvl>
  </w:abstractNum>
  <w:abstractNum w:abstractNumId="2" w15:restartNumberingAfterBreak="0">
    <w:nsid w:val="1C00522C"/>
    <w:multiLevelType w:val="hybridMultilevel"/>
    <w:tmpl w:val="F528908C"/>
    <w:lvl w:ilvl="0" w:tplc="0144DC42"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1" w:tplc="041B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B1A3C02"/>
    <w:multiLevelType w:val="hybridMultilevel"/>
    <w:tmpl w:val="152C90FE"/>
    <w:lvl w:ilvl="0" w:tplc="CDBEAC6C">
      <w:numFmt w:val="bullet"/>
      <w:lvlText w:val="•"/>
      <w:lvlJc w:val="left"/>
      <w:pPr>
        <w:ind w:left="578" w:hanging="360"/>
      </w:pPr>
      <w:rPr>
        <w:rFonts w:ascii="Calibri" w:eastAsia="Times New Roman" w:hAnsi="Calibri" w:cstheme="minorHAnsi" w:hint="default"/>
      </w:rPr>
    </w:lvl>
    <w:lvl w:ilvl="1" w:tplc="041B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4" w15:restartNumberingAfterBreak="0">
    <w:nsid w:val="36FD426E"/>
    <w:multiLevelType w:val="hybridMultilevel"/>
    <w:tmpl w:val="954AE136"/>
    <w:lvl w:ilvl="0" w:tplc="D2EA1540">
      <w:start w:val="20"/>
      <w:numFmt w:val="bullet"/>
      <w:lvlText w:val="-"/>
      <w:lvlJc w:val="left"/>
      <w:pPr>
        <w:ind w:left="720" w:hanging="360"/>
      </w:pPr>
      <w:rPr>
        <w:rFonts w:ascii="Calibri" w:eastAsia="Times New Roman" w:hAnsi="Calibri" w:cstheme="minorHAns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4B64CA"/>
    <w:multiLevelType w:val="hybridMultilevel"/>
    <w:tmpl w:val="C6C275E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013754F"/>
    <w:multiLevelType w:val="hybridMultilevel"/>
    <w:tmpl w:val="3DB6E6C4"/>
    <w:lvl w:ilvl="0" w:tplc="0144DC42"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65DA2B37"/>
    <w:multiLevelType w:val="hybridMultilevel"/>
    <w:tmpl w:val="CE5E8FFA"/>
    <w:lvl w:ilvl="0" w:tplc="02CA6F5C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  <w:sz w:val="24"/>
        <w:szCs w:val="24"/>
      </w:rPr>
    </w:lvl>
    <w:lvl w:ilvl="1" w:tplc="0144DC42"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6294880"/>
    <w:multiLevelType w:val="hybridMultilevel"/>
    <w:tmpl w:val="17EE5060"/>
    <w:lvl w:ilvl="0" w:tplc="02CA6F5C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"/>
  </w:num>
  <w:num w:numId="3">
    <w:abstractNumId w:val="0"/>
  </w:num>
  <w:num w:numId="4">
    <w:abstractNumId w:val="5"/>
  </w:num>
  <w:num w:numId="5">
    <w:abstractNumId w:val="7"/>
  </w:num>
  <w:num w:numId="6">
    <w:abstractNumId w:val="8"/>
  </w:num>
  <w:num w:numId="7">
    <w:abstractNumId w:val="6"/>
  </w:num>
  <w:num w:numId="8">
    <w:abstractNumId w:val="2"/>
  </w:num>
  <w:num w:numId="9">
    <w:abstractNumId w:val="4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5996"/>
    <w:rsid w:val="000309C2"/>
    <w:rsid w:val="00041EA6"/>
    <w:rsid w:val="00045BF4"/>
    <w:rsid w:val="00050852"/>
    <w:rsid w:val="00051444"/>
    <w:rsid w:val="00052740"/>
    <w:rsid w:val="00065996"/>
    <w:rsid w:val="000867AB"/>
    <w:rsid w:val="0009378B"/>
    <w:rsid w:val="000950EA"/>
    <w:rsid w:val="000A5B92"/>
    <w:rsid w:val="000B25BD"/>
    <w:rsid w:val="000E52FF"/>
    <w:rsid w:val="000F2B58"/>
    <w:rsid w:val="00106314"/>
    <w:rsid w:val="00113C2C"/>
    <w:rsid w:val="00114544"/>
    <w:rsid w:val="001334FC"/>
    <w:rsid w:val="001663AC"/>
    <w:rsid w:val="001770B0"/>
    <w:rsid w:val="001A66A4"/>
    <w:rsid w:val="001B4D56"/>
    <w:rsid w:val="001C297B"/>
    <w:rsid w:val="001F08C9"/>
    <w:rsid w:val="00222486"/>
    <w:rsid w:val="00224D63"/>
    <w:rsid w:val="00286B67"/>
    <w:rsid w:val="00290A29"/>
    <w:rsid w:val="002A4B1F"/>
    <w:rsid w:val="002B76C5"/>
    <w:rsid w:val="002D45AB"/>
    <w:rsid w:val="002F25E6"/>
    <w:rsid w:val="00301FE1"/>
    <w:rsid w:val="003108A6"/>
    <w:rsid w:val="00331F88"/>
    <w:rsid w:val="00350521"/>
    <w:rsid w:val="00355300"/>
    <w:rsid w:val="003850A7"/>
    <w:rsid w:val="003A2F5C"/>
    <w:rsid w:val="003A78DE"/>
    <w:rsid w:val="003D61B8"/>
    <w:rsid w:val="003E0C5A"/>
    <w:rsid w:val="003F6B8D"/>
    <w:rsid w:val="00420279"/>
    <w:rsid w:val="004234C1"/>
    <w:rsid w:val="00437D96"/>
    <w:rsid w:val="00450EE2"/>
    <w:rsid w:val="00455F27"/>
    <w:rsid w:val="004A07A8"/>
    <w:rsid w:val="004A17A5"/>
    <w:rsid w:val="004A704B"/>
    <w:rsid w:val="004B5802"/>
    <w:rsid w:val="004B763F"/>
    <w:rsid w:val="004B7E79"/>
    <w:rsid w:val="004C49AD"/>
    <w:rsid w:val="00507295"/>
    <w:rsid w:val="005265E1"/>
    <w:rsid w:val="00545CDC"/>
    <w:rsid w:val="00555007"/>
    <w:rsid w:val="005737A0"/>
    <w:rsid w:val="005A67D1"/>
    <w:rsid w:val="005E412A"/>
    <w:rsid w:val="006C0D2C"/>
    <w:rsid w:val="006E0BA1"/>
    <w:rsid w:val="006E2C53"/>
    <w:rsid w:val="006F416A"/>
    <w:rsid w:val="00707EA7"/>
    <w:rsid w:val="007178B7"/>
    <w:rsid w:val="00722D6C"/>
    <w:rsid w:val="00732593"/>
    <w:rsid w:val="007723AE"/>
    <w:rsid w:val="00773273"/>
    <w:rsid w:val="007900C1"/>
    <w:rsid w:val="00791038"/>
    <w:rsid w:val="00794C69"/>
    <w:rsid w:val="00796060"/>
    <w:rsid w:val="007A1D28"/>
    <w:rsid w:val="007C283F"/>
    <w:rsid w:val="008563D7"/>
    <w:rsid w:val="00856D01"/>
    <w:rsid w:val="008756EC"/>
    <w:rsid w:val="00880DAE"/>
    <w:rsid w:val="00880FA9"/>
    <w:rsid w:val="00884FC7"/>
    <w:rsid w:val="00895F57"/>
    <w:rsid w:val="008A7B31"/>
    <w:rsid w:val="008C0C85"/>
    <w:rsid w:val="008E75FE"/>
    <w:rsid w:val="00910377"/>
    <w:rsid w:val="00924CB1"/>
    <w:rsid w:val="00937035"/>
    <w:rsid w:val="00945C7A"/>
    <w:rsid w:val="009543FD"/>
    <w:rsid w:val="009662B4"/>
    <w:rsid w:val="009670EF"/>
    <w:rsid w:val="009763B0"/>
    <w:rsid w:val="00985014"/>
    <w:rsid w:val="00991D6C"/>
    <w:rsid w:val="009A1FA7"/>
    <w:rsid w:val="009A5787"/>
    <w:rsid w:val="009B0208"/>
    <w:rsid w:val="009D7016"/>
    <w:rsid w:val="009D7623"/>
    <w:rsid w:val="00A0441A"/>
    <w:rsid w:val="00A24D2D"/>
    <w:rsid w:val="00A76425"/>
    <w:rsid w:val="00A90533"/>
    <w:rsid w:val="00AD3328"/>
    <w:rsid w:val="00B0092A"/>
    <w:rsid w:val="00B24ED0"/>
    <w:rsid w:val="00B46148"/>
    <w:rsid w:val="00B505EC"/>
    <w:rsid w:val="00B73919"/>
    <w:rsid w:val="00B7415C"/>
    <w:rsid w:val="00B97C29"/>
    <w:rsid w:val="00BA25DC"/>
    <w:rsid w:val="00BF6595"/>
    <w:rsid w:val="00CB1901"/>
    <w:rsid w:val="00CB761B"/>
    <w:rsid w:val="00CC2386"/>
    <w:rsid w:val="00CC5DB8"/>
    <w:rsid w:val="00CD4576"/>
    <w:rsid w:val="00CF3614"/>
    <w:rsid w:val="00D26431"/>
    <w:rsid w:val="00D27547"/>
    <w:rsid w:val="00D30727"/>
    <w:rsid w:val="00D41226"/>
    <w:rsid w:val="00D4450F"/>
    <w:rsid w:val="00D76D93"/>
    <w:rsid w:val="00D80A8E"/>
    <w:rsid w:val="00D91118"/>
    <w:rsid w:val="00D969D9"/>
    <w:rsid w:val="00DA2EC4"/>
    <w:rsid w:val="00DD6BA2"/>
    <w:rsid w:val="00E10467"/>
    <w:rsid w:val="00E20668"/>
    <w:rsid w:val="00E251A6"/>
    <w:rsid w:val="00E25773"/>
    <w:rsid w:val="00E64C0E"/>
    <w:rsid w:val="00E735A0"/>
    <w:rsid w:val="00ED21AB"/>
    <w:rsid w:val="00F050EA"/>
    <w:rsid w:val="00F246B5"/>
    <w:rsid w:val="00F64E2F"/>
    <w:rsid w:val="00FA1257"/>
    <w:rsid w:val="00FA1DB8"/>
    <w:rsid w:val="00FC4269"/>
    <w:rsid w:val="00FD5564"/>
    <w:rsid w:val="00FF5E6E"/>
    <w:rsid w:val="00FF65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29705E57"/>
  <w15:docId w15:val="{EBDFAA2D-45C4-4459-8928-F6C79E9994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7900C1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uiPriority w:val="99"/>
    <w:rsid w:val="007900C1"/>
    <w:pPr>
      <w:tabs>
        <w:tab w:val="right" w:pos="8222"/>
      </w:tabs>
    </w:pPr>
    <w:rPr>
      <w:sz w:val="18"/>
    </w:rPr>
  </w:style>
  <w:style w:type="character" w:customStyle="1" w:styleId="PtaChar">
    <w:name w:val="Päta Char"/>
    <w:basedOn w:val="Predvolenpsmoodseku"/>
    <w:link w:val="Pta"/>
    <w:uiPriority w:val="99"/>
    <w:rsid w:val="007900C1"/>
    <w:rPr>
      <w:rFonts w:ascii="Times New Roman" w:eastAsia="Times New Roman" w:hAnsi="Times New Roman" w:cs="Times New Roman"/>
      <w:sz w:val="18"/>
      <w:szCs w:val="20"/>
    </w:rPr>
  </w:style>
  <w:style w:type="paragraph" w:styleId="Hlavika">
    <w:name w:val="header"/>
    <w:basedOn w:val="Normlny"/>
    <w:link w:val="HlavikaChar"/>
    <w:uiPriority w:val="99"/>
    <w:rsid w:val="007900C1"/>
    <w:pPr>
      <w:spacing w:line="220" w:lineRule="atLeast"/>
      <w:jc w:val="right"/>
    </w:pPr>
    <w:rPr>
      <w:i/>
      <w:sz w:val="18"/>
    </w:rPr>
  </w:style>
  <w:style w:type="character" w:customStyle="1" w:styleId="HlavikaChar">
    <w:name w:val="Hlavička Char"/>
    <w:basedOn w:val="Predvolenpsmoodseku"/>
    <w:link w:val="Hlavika"/>
    <w:uiPriority w:val="99"/>
    <w:rsid w:val="007900C1"/>
    <w:rPr>
      <w:rFonts w:ascii="Times New Roman" w:eastAsia="Times New Roman" w:hAnsi="Times New Roman" w:cs="Times New Roman"/>
      <w:i/>
      <w:sz w:val="18"/>
      <w:szCs w:val="20"/>
    </w:rPr>
  </w:style>
  <w:style w:type="paragraph" w:styleId="Textpoznmkypodiarou">
    <w:name w:val="footnote text"/>
    <w:aliases w:val="Text poznámky pod čiarou 007,Text poznámky pod eiarou 007,_Poznámka pod čiarou,Text poznámky pod èiarou 007,Stinking Styles2,Tekst przypisu- dokt,Char Char Char Char Char Char Char Char Char Char Char,Char Char Ch,o,Car,Char4"/>
    <w:basedOn w:val="Normlny"/>
    <w:link w:val="TextpoznmkypodiarouChar"/>
    <w:uiPriority w:val="99"/>
    <w:semiHidden/>
    <w:rsid w:val="007900C1"/>
    <w:rPr>
      <w:sz w:val="18"/>
    </w:rPr>
  </w:style>
  <w:style w:type="character" w:customStyle="1" w:styleId="TextpoznmkypodiarouChar">
    <w:name w:val="Text poznámky pod čiarou Char"/>
    <w:aliases w:val="Text poznámky pod čiarou 007 Char,Text poznámky pod eiarou 007 Char,_Poznámka pod čiarou Char,Text poznámky pod èiarou 007 Char,Stinking Styles2 Char,Tekst przypisu- dokt Char,Char Char Ch Char,o Char,Car Char,Char4 Char"/>
    <w:basedOn w:val="Predvolenpsmoodseku"/>
    <w:link w:val="Textpoznmkypodiarou"/>
    <w:uiPriority w:val="99"/>
    <w:semiHidden/>
    <w:rsid w:val="007900C1"/>
    <w:rPr>
      <w:rFonts w:ascii="Times New Roman" w:eastAsia="Times New Roman" w:hAnsi="Times New Roman" w:cs="Times New Roman"/>
      <w:sz w:val="18"/>
      <w:szCs w:val="20"/>
    </w:rPr>
  </w:style>
  <w:style w:type="character" w:styleId="slostrany">
    <w:name w:val="page number"/>
    <w:basedOn w:val="Predvolenpsmoodseku"/>
    <w:semiHidden/>
    <w:rsid w:val="007900C1"/>
    <w:rPr>
      <w:sz w:val="22"/>
    </w:rPr>
  </w:style>
  <w:style w:type="paragraph" w:styleId="Odsekzoznamu">
    <w:name w:val="List Paragraph"/>
    <w:aliases w:val="body,Odsek zoznamu2,List Paragraph,Listenabsatz"/>
    <w:basedOn w:val="Normlny"/>
    <w:link w:val="OdsekzoznamuChar"/>
    <w:uiPriority w:val="34"/>
    <w:qFormat/>
    <w:rsid w:val="007900C1"/>
    <w:pPr>
      <w:ind w:left="720"/>
      <w:contextualSpacing/>
    </w:pPr>
  </w:style>
  <w:style w:type="character" w:styleId="Odkaznakomentr">
    <w:name w:val="annotation reference"/>
    <w:basedOn w:val="Predvolenpsmoodseku"/>
    <w:uiPriority w:val="99"/>
    <w:semiHidden/>
    <w:unhideWhenUsed/>
    <w:rsid w:val="007900C1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7900C1"/>
    <w:rPr>
      <w:sz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7900C1"/>
    <w:rPr>
      <w:rFonts w:ascii="Times New Roman" w:eastAsia="Times New Roman" w:hAnsi="Times New Roman" w:cs="Times New Roman"/>
      <w:sz w:val="20"/>
      <w:szCs w:val="20"/>
    </w:rPr>
  </w:style>
  <w:style w:type="table" w:styleId="Mriekatabuky">
    <w:name w:val="Table Grid"/>
    <w:basedOn w:val="Normlnatabuka"/>
    <w:uiPriority w:val="59"/>
    <w:rsid w:val="007900C1"/>
    <w:pPr>
      <w:spacing w:after="0" w:line="240" w:lineRule="auto"/>
    </w:pPr>
    <w:rPr>
      <w:rFonts w:ascii="Tms Rmn" w:eastAsia="Times New Roman" w:hAnsi="Tms Rmn" w:cs="Times New Roman"/>
      <w:sz w:val="20"/>
      <w:szCs w:val="20"/>
      <w:lang w:val="en-AU"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poznmkupodiarou">
    <w:name w:val="footnote reference"/>
    <w:aliases w:val="Footnote symbol,Footnote,Stinking Styles1,Footnote reference number,Times 10 Point,Exposant 3 Point,Ref,de nota al pie,note TESI,SUPERS,EN Footnote text,EN Footnote Refe,FRef ISO,PGI Fußnote Ziffer,Footnotes refss,ftref"/>
    <w:uiPriority w:val="99"/>
    <w:semiHidden/>
    <w:rsid w:val="007900C1"/>
    <w:rPr>
      <w:rFonts w:cs="Times New Roman"/>
      <w:vertAlign w:val="superscript"/>
    </w:rPr>
  </w:style>
  <w:style w:type="character" w:customStyle="1" w:styleId="OdsekzoznamuChar">
    <w:name w:val="Odsek zoznamu Char"/>
    <w:aliases w:val="body Char,Odsek zoznamu2 Char,List Paragraph Char,Listenabsatz Char"/>
    <w:link w:val="Odsekzoznamu"/>
    <w:uiPriority w:val="34"/>
    <w:locked/>
    <w:rsid w:val="007900C1"/>
    <w:rPr>
      <w:rFonts w:ascii="Times New Roman" w:eastAsia="Times New Roman" w:hAnsi="Times New Roman" w:cs="Times New Roman"/>
      <w:szCs w:val="20"/>
    </w:rPr>
  </w:style>
  <w:style w:type="character" w:styleId="Zstupntext">
    <w:name w:val="Placeholder Text"/>
    <w:basedOn w:val="Predvolenpsmoodseku"/>
    <w:uiPriority w:val="99"/>
    <w:semiHidden/>
    <w:rsid w:val="007900C1"/>
    <w:rPr>
      <w:color w:val="80808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991D6C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991D6C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Revzia">
    <w:name w:val="Revision"/>
    <w:hidden/>
    <w:uiPriority w:val="99"/>
    <w:semiHidden/>
    <w:rsid w:val="00991D6C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991D6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91D6C"/>
    <w:rPr>
      <w:rFonts w:ascii="Segoe UI" w:eastAsia="Times New Roman" w:hAnsi="Segoe UI" w:cs="Segoe UI"/>
      <w:sz w:val="18"/>
      <w:szCs w:val="18"/>
    </w:rPr>
  </w:style>
  <w:style w:type="character" w:customStyle="1" w:styleId="BezriadkovaniaChar">
    <w:name w:val="Bez riadkovania Char"/>
    <w:basedOn w:val="Predvolenpsmoodseku"/>
    <w:link w:val="Bezriadkovania"/>
    <w:uiPriority w:val="1"/>
    <w:locked/>
    <w:rsid w:val="009D7016"/>
    <w:rPr>
      <w:rFonts w:ascii="Calibri" w:eastAsia="Times New Roman" w:hAnsi="Calibri"/>
      <w:sz w:val="20"/>
      <w:szCs w:val="20"/>
      <w:lang w:eastAsia="sk-SK"/>
    </w:rPr>
  </w:style>
  <w:style w:type="paragraph" w:styleId="Bezriadkovania">
    <w:name w:val="No Spacing"/>
    <w:link w:val="BezriadkovaniaChar"/>
    <w:uiPriority w:val="1"/>
    <w:qFormat/>
    <w:rsid w:val="009D7016"/>
    <w:pPr>
      <w:spacing w:after="0" w:line="240" w:lineRule="auto"/>
    </w:pPr>
    <w:rPr>
      <w:rFonts w:ascii="Calibri" w:eastAsia="Times New Roman" w:hAnsi="Calibri"/>
      <w:sz w:val="20"/>
      <w:szCs w:val="20"/>
      <w:lang w:eastAsia="sk-SK"/>
    </w:rPr>
  </w:style>
  <w:style w:type="character" w:customStyle="1" w:styleId="apple-converted-space">
    <w:name w:val="apple-converted-space"/>
    <w:basedOn w:val="Predvolenpsmoodseku"/>
    <w:rsid w:val="009D7016"/>
  </w:style>
  <w:style w:type="character" w:styleId="Zvraznenie">
    <w:name w:val="Emphasis"/>
    <w:basedOn w:val="Predvolenpsmoodseku"/>
    <w:uiPriority w:val="20"/>
    <w:qFormat/>
    <w:rsid w:val="009D7016"/>
    <w:rPr>
      <w:i/>
      <w:iCs/>
    </w:rPr>
  </w:style>
  <w:style w:type="paragraph" w:customStyle="1" w:styleId="Default">
    <w:name w:val="Default"/>
    <w:rsid w:val="00D80A8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customStyle="1" w:styleId="Deloittetable21">
    <w:name w:val="Deloitte table 21"/>
    <w:basedOn w:val="Normlnatabuka"/>
    <w:rsid w:val="00D80A8E"/>
    <w:pPr>
      <w:spacing w:after="0" w:line="240" w:lineRule="auto"/>
    </w:pPr>
    <w:rPr>
      <w:rFonts w:ascii="Arial" w:eastAsia="Times New Roman" w:hAnsi="Arial" w:cs="Times New Roman"/>
      <w:sz w:val="19"/>
      <w:szCs w:val="20"/>
      <w:lang w:val="en-US"/>
    </w:rPr>
    <w:tblPr>
      <w:tblBorders>
        <w:bottom w:val="single" w:sz="4" w:space="0" w:color="00A1DE"/>
        <w:insideH w:val="single" w:sz="4" w:space="0" w:color="00A1DE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 w:cs="Arial" w:hint="default"/>
        <w:b/>
        <w:color w:val="FFFFFF"/>
        <w:sz w:val="19"/>
        <w:szCs w:val="19"/>
      </w:rPr>
      <w:tblPr/>
      <w:tcPr>
        <w:shd w:val="clear" w:color="auto" w:fill="00A1DE"/>
      </w:tcPr>
    </w:tblStylePr>
    <w:tblStylePr w:type="firstCol">
      <w:rPr>
        <w:rFonts w:ascii="Arial" w:hAnsi="Arial" w:cs="Arial" w:hint="default"/>
        <w:sz w:val="19"/>
        <w:szCs w:val="19"/>
      </w:rPr>
    </w:tblStylePr>
  </w:style>
  <w:style w:type="paragraph" w:styleId="Normlnywebov">
    <w:name w:val="Normal (Web)"/>
    <w:basedOn w:val="Normlny"/>
    <w:uiPriority w:val="99"/>
    <w:semiHidden/>
    <w:unhideWhenUsed/>
    <w:rsid w:val="00F64E2F"/>
    <w:pPr>
      <w:spacing w:before="100" w:beforeAutospacing="1" w:after="100" w:afterAutospacing="1"/>
    </w:pPr>
    <w:rPr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517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1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8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98105B-0A27-46C5-94D4-B8B64C120A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815</Words>
  <Characters>4652</Characters>
  <Application>Microsoft Office Word</Application>
  <DocSecurity>0</DocSecurity>
  <Lines>38</Lines>
  <Paragraphs>10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RO</dc:creator>
  <cp:lastModifiedBy>msoffice22614</cp:lastModifiedBy>
  <cp:revision>4</cp:revision>
  <dcterms:created xsi:type="dcterms:W3CDTF">2020-09-24T11:20:00Z</dcterms:created>
  <dcterms:modified xsi:type="dcterms:W3CDTF">2020-10-12T07:12:00Z</dcterms:modified>
</cp:coreProperties>
</file>