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4FD78" w14:textId="33503A6A" w:rsidR="007204B7" w:rsidRPr="005E17C6" w:rsidRDefault="00A51A74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</w:t>
      </w:r>
      <w:r w:rsidRPr="00A51A74">
        <w:rPr>
          <w:rFonts w:ascii="Arial Narrow" w:hAnsi="Arial Narrow" w:cs="Times New Roman"/>
          <w:b/>
          <w:smallCaps/>
          <w:sz w:val="28"/>
          <w:szCs w:val="28"/>
        </w:rPr>
        <w:t xml:space="preserve"> na </w:t>
      </w:r>
      <w:r>
        <w:rPr>
          <w:rFonts w:ascii="Arial Narrow" w:hAnsi="Arial Narrow" w:cs="Times New Roman"/>
          <w:b/>
          <w:smallCaps/>
          <w:sz w:val="28"/>
          <w:szCs w:val="28"/>
        </w:rPr>
        <w:t>vyžiadanie</w:t>
      </w:r>
      <w:r w:rsidR="004239D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A4CB631" w14:textId="5A610D13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A51A74">
        <w:rPr>
          <w:rFonts w:ascii="Arial Narrow" w:hAnsi="Arial Narrow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55512222" w:rsidR="00FF6403" w:rsidRPr="005E17C6" w:rsidRDefault="00CC052E" w:rsidP="00FF640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Meno Priezvisko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8B47E6">
        <w:rPr>
          <w:rStyle w:val="Odkaznapoznmkupodiarou"/>
          <w:rFonts w:ascii="Arial Narrow" w:hAnsi="Arial Narrow" w:cs="Times New Roman"/>
        </w:rPr>
        <w:footnoteReference w:id="1"/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 príspevok</w:t>
      </w:r>
      <w:r w:rsidR="003C2C0A" w:rsidRPr="005E17C6">
        <w:rPr>
          <w:rFonts w:ascii="Arial Narrow" w:hAnsi="Arial Narrow" w:cs="Times New Roman"/>
        </w:rPr>
        <w:t xml:space="preserve"> </w:t>
      </w:r>
      <w:r w:rsidR="00A51A74">
        <w:rPr>
          <w:rFonts w:ascii="Arial Narrow" w:hAnsi="Arial Narrow" w:cs="Times New Roman"/>
        </w:rPr>
        <w:t>poskytujem</w:t>
      </w:r>
      <w:r w:rsidR="00FF6403" w:rsidRPr="005E17C6">
        <w:rPr>
          <w:rFonts w:ascii="Arial Narrow" w:hAnsi="Arial Narrow" w:cs="Times New Roman"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A51A74" w:rsidRPr="00A51A74">
        <w:rPr>
          <w:rFonts w:ascii="Arial Narrow" w:hAnsi="Arial Narrow" w:cs="Times New Roman"/>
          <w:b/>
          <w:bCs/>
        </w:rPr>
        <w:t>údaje potrebné</w:t>
      </w:r>
      <w:r w:rsidR="00A51A74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 w:rsidR="00A51A74"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134FC41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0DDDE5BC" w14:textId="4143EDFB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5E17C6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77777777" w:rsidR="00CC052E" w:rsidRPr="005E17C6" w:rsidRDefault="00CC052E" w:rsidP="00CC052E">
      <w:pPr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r w:rsidRPr="005E17C6">
        <w:rPr>
          <w:rFonts w:ascii="Arial Narrow" w:hAnsi="Arial Narrow" w:cs="Times New Roman"/>
        </w:rPr>
        <w:tab/>
      </w:r>
      <w:r w:rsidRPr="005E17C6">
        <w:rPr>
          <w:rFonts w:ascii="Arial Narrow" w:hAnsi="Arial Narrow" w:cs="Times New Roman"/>
        </w:rPr>
        <w:tab/>
        <w:t xml:space="preserve">        </w:t>
      </w:r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5E17C6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CC052E" w:rsidRPr="005E17C6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2D20A5EE" w:rsidR="00CC052E" w:rsidRPr="005E17C6" w:rsidRDefault="00A51A74" w:rsidP="00AE228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Rodné priezvisko</w:t>
            </w:r>
            <w:r w:rsidRPr="005E17C6">
              <w:rPr>
                <w:rFonts w:ascii="Arial Narrow" w:hAnsi="Arial Narrow" w:cs="Times New Roman"/>
              </w:rPr>
              <w:t>*:</w:t>
            </w:r>
          </w:p>
        </w:tc>
      </w:tr>
    </w:tbl>
    <w:p w14:paraId="6CACC80C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2C85A4B5" w14:textId="42CD868C" w:rsidR="003C2C0A" w:rsidRPr="005E17C6" w:rsidRDefault="003C2C0A" w:rsidP="003F194D">
      <w:pPr>
        <w:rPr>
          <w:rFonts w:ascii="Arial Narrow" w:hAnsi="Arial Narrow" w:cs="Times New Roman"/>
          <w:sz w:val="20"/>
          <w:szCs w:val="20"/>
        </w:rPr>
      </w:pPr>
    </w:p>
    <w:p w14:paraId="64D03E43" w14:textId="671A9608" w:rsidR="008C474B" w:rsidRDefault="008C474B" w:rsidP="003F194D">
      <w:pPr>
        <w:rPr>
          <w:rFonts w:ascii="Arial Narrow" w:hAnsi="Arial Narrow" w:cs="Times New Roman"/>
          <w:sz w:val="20"/>
          <w:szCs w:val="20"/>
        </w:rPr>
      </w:pPr>
    </w:p>
    <w:p w14:paraId="01FAA739" w14:textId="77777777" w:rsidR="00A51A74" w:rsidRPr="005E17C6" w:rsidRDefault="00A51A74" w:rsidP="003F194D">
      <w:pPr>
        <w:rPr>
          <w:rFonts w:ascii="Arial Narrow" w:hAnsi="Arial Narrow" w:cs="Times New Roman"/>
          <w:sz w:val="20"/>
          <w:szCs w:val="20"/>
        </w:rPr>
      </w:pPr>
    </w:p>
    <w:p w14:paraId="6C5E742D" w14:textId="199BEE9F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A51A74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14:paraId="4F530DE9" w14:textId="4B7DFFB2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7BD17830" w14:textId="2A09ECB4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2DCB274E" w14:textId="49EB26DB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00CCECD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0F82062" w14:textId="6A7CBAD4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75FAE10" w14:textId="3684940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F5C2151" w14:textId="29EE5020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1A4B85F9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98122DC" w14:textId="77777777" w:rsidR="00C361D8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</w:t>
      </w:r>
      <w:r w:rsidR="00A77A73" w:rsidRPr="005E17C6">
        <w:rPr>
          <w:rFonts w:ascii="Arial Narrow" w:hAnsi="Arial Narrow" w:cs="Times New Roman"/>
          <w:b/>
        </w:rPr>
        <w:t xml:space="preserve">tvo financií SR </w:t>
      </w:r>
      <w:r w:rsidR="00A77A73" w:rsidRPr="005E17C6">
        <w:rPr>
          <w:rFonts w:ascii="Arial Narrow" w:hAnsi="Arial Narrow" w:cs="Times New Roman"/>
        </w:rPr>
        <w:t xml:space="preserve">ako </w:t>
      </w:r>
      <w:r w:rsidRPr="005E17C6">
        <w:rPr>
          <w:rFonts w:ascii="Arial Narrow" w:hAnsi="Arial Narrow" w:cs="Times New Roman"/>
        </w:rPr>
        <w:t>certifikačn</w:t>
      </w:r>
      <w:r w:rsidR="00A77A73" w:rsidRPr="005E17C6">
        <w:rPr>
          <w:rFonts w:ascii="Arial Narrow" w:hAnsi="Arial Narrow" w:cs="Times New Roman"/>
        </w:rPr>
        <w:t>ý</w:t>
      </w:r>
      <w:r w:rsidRPr="005E17C6">
        <w:rPr>
          <w:rFonts w:ascii="Arial Narrow" w:hAnsi="Arial Narrow" w:cs="Times New Roman"/>
        </w:rPr>
        <w:t xml:space="preserve"> orgán</w:t>
      </w:r>
      <w:r w:rsidR="00A77A73" w:rsidRPr="005E17C6">
        <w:rPr>
          <w:rFonts w:ascii="Arial Narrow" w:hAnsi="Arial Narrow" w:cs="Times New Roman"/>
        </w:rPr>
        <w:t xml:space="preserve"> podľa § 9 zákona </w:t>
      </w:r>
      <w:r w:rsidRPr="005E17C6">
        <w:rPr>
          <w:rFonts w:ascii="Arial Narrow" w:hAnsi="Arial Narrow" w:cs="Times New Roman"/>
        </w:rPr>
        <w:t>a</w:t>
      </w:r>
      <w:r w:rsidR="00A77A73" w:rsidRPr="005E17C6">
        <w:rPr>
          <w:rFonts w:ascii="Arial Narrow" w:hAnsi="Arial Narrow" w:cs="Times New Roman"/>
        </w:rPr>
        <w:t xml:space="preserve">  ako </w:t>
      </w:r>
    </w:p>
    <w:p w14:paraId="728207D6" w14:textId="2A231A4E" w:rsidR="00A77A73" w:rsidRPr="005E17C6" w:rsidRDefault="00A77A73" w:rsidP="00C361D8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>orgán auditu podľa § 10 zákona</w:t>
      </w:r>
    </w:p>
    <w:p w14:paraId="68AE73EE" w14:textId="5B76337D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5CF31A73" w14:textId="46CA390D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384D295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D68BEE9" w14:textId="77777777" w:rsidR="00F847A9" w:rsidRPr="005E17C6" w:rsidRDefault="00F847A9" w:rsidP="00F847A9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 xml:space="preserve">Ministerstvo </w:t>
      </w:r>
      <w:r>
        <w:rPr>
          <w:rFonts w:ascii="Arial Narrow" w:hAnsi="Arial Narrow" w:cs="Times New Roman"/>
          <w:b/>
        </w:rPr>
        <w:t>investícií, regionálneho rozvoja a informatizácie</w:t>
      </w:r>
      <w:r w:rsidRPr="005E17C6">
        <w:rPr>
          <w:rFonts w:ascii="Arial Narrow" w:hAnsi="Arial Narrow" w:cs="Times New Roman"/>
          <w:b/>
        </w:rPr>
        <w:t xml:space="preserve"> SR </w:t>
      </w:r>
      <w:r w:rsidRPr="005E17C6">
        <w:rPr>
          <w:rFonts w:ascii="Arial Narrow" w:hAnsi="Arial Narrow" w:cs="Times New Roman"/>
        </w:rPr>
        <w:t xml:space="preserve">ako riadiaci orgán  </w:t>
      </w:r>
      <w:r w:rsidRPr="005E17C6">
        <w:rPr>
          <w:rFonts w:ascii="Arial Narrow" w:hAnsi="Arial Narrow" w:cs="Times New Roman"/>
          <w:b/>
        </w:rPr>
        <w:t xml:space="preserve"> </w:t>
      </w:r>
      <w:r w:rsidRPr="005E17C6">
        <w:rPr>
          <w:rFonts w:ascii="Arial Narrow" w:hAnsi="Arial Narrow" w:cs="Times New Roman"/>
        </w:rPr>
        <w:t>podľa § 7 zákona</w:t>
      </w:r>
    </w:p>
    <w:p w14:paraId="7670D68B" w14:textId="77777777" w:rsidR="00F847A9" w:rsidRPr="005E17C6" w:rsidRDefault="00F847A9" w:rsidP="00F847A9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Sídlo: </w:t>
      </w:r>
      <w:r>
        <w:rPr>
          <w:rFonts w:ascii="Arial Narrow" w:hAnsi="Arial Narrow" w:cs="Times New Roman"/>
        </w:rPr>
        <w:t>Štefánikova 15</w:t>
      </w:r>
      <w:r w:rsidRPr="005E17C6">
        <w:rPr>
          <w:rFonts w:ascii="Arial Narrow" w:hAnsi="Arial Narrow" w:cs="Times New Roman"/>
        </w:rPr>
        <w:t>, 8</w:t>
      </w:r>
      <w:r>
        <w:rPr>
          <w:rFonts w:ascii="Arial Narrow" w:hAnsi="Arial Narrow" w:cs="Times New Roman"/>
        </w:rPr>
        <w:t>1</w:t>
      </w:r>
      <w:r w:rsidRPr="005E17C6">
        <w:rPr>
          <w:rFonts w:ascii="Arial Narrow" w:hAnsi="Arial Narrow" w:cs="Times New Roman"/>
        </w:rPr>
        <w:t xml:space="preserve">1  </w:t>
      </w:r>
      <w:r>
        <w:rPr>
          <w:rFonts w:ascii="Arial Narrow" w:hAnsi="Arial Narrow" w:cs="Times New Roman"/>
        </w:rPr>
        <w:t>B</w:t>
      </w:r>
      <w:r w:rsidRPr="005E17C6">
        <w:rPr>
          <w:rFonts w:ascii="Arial Narrow" w:hAnsi="Arial Narrow" w:cs="Times New Roman"/>
        </w:rPr>
        <w:t>ratislava</w:t>
      </w:r>
    </w:p>
    <w:p w14:paraId="61E393E5" w14:textId="77777777" w:rsidR="00F847A9" w:rsidRPr="005E17C6" w:rsidRDefault="00F847A9" w:rsidP="00F847A9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IČO: </w:t>
      </w:r>
      <w:r>
        <w:rPr>
          <w:rFonts w:ascii="Arial Narrow" w:hAnsi="Arial Narrow" w:cs="Times New Roman"/>
        </w:rPr>
        <w:t>50349287</w:t>
      </w:r>
    </w:p>
    <w:p w14:paraId="27D46E35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  <w:bookmarkStart w:id="0" w:name="_GoBack"/>
      <w:bookmarkEnd w:id="0"/>
    </w:p>
    <w:p w14:paraId="6452DCFA" w14:textId="6833ABC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2291FCF2" w14:textId="77777777" w:rsidR="00354FD5" w:rsidRPr="00DB7739" w:rsidRDefault="00354FD5" w:rsidP="00C65CE3">
      <w:pPr>
        <w:pStyle w:val="Odsekzoznamu"/>
        <w:rPr>
          <w:rFonts w:ascii="Arial Narrow" w:hAnsi="Arial Narrow" w:cs="Times New Roman"/>
          <w:sz w:val="16"/>
          <w:szCs w:val="16"/>
        </w:rPr>
      </w:pPr>
    </w:p>
    <w:p w14:paraId="2E8DC48B" w14:textId="6526F095" w:rsidR="00354FD5" w:rsidRDefault="00A51A74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Miestna akčná skupina Bebrava </w:t>
      </w:r>
    </w:p>
    <w:p w14:paraId="27C347FA" w14:textId="698C50E2" w:rsidR="00DB7739" w:rsidRDefault="00DB7739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Sídlo: </w:t>
      </w:r>
      <w:r w:rsidR="003D6338">
        <w:rPr>
          <w:rFonts w:ascii="Arial Narrow" w:hAnsi="Arial Narrow" w:cs="Times New Roman"/>
        </w:rPr>
        <w:t>Námestie Ľ. Štúra 1/1, 957 01  Bánovce nad Bebravou</w:t>
      </w:r>
    </w:p>
    <w:p w14:paraId="62F2C00A" w14:textId="4A518C44" w:rsidR="00DB7739" w:rsidRPr="005E17C6" w:rsidRDefault="00DB7739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IČO: 42</w:t>
      </w:r>
      <w:r w:rsidR="003D6338">
        <w:rPr>
          <w:rFonts w:ascii="Arial Narrow" w:hAnsi="Arial Narrow" w:cs="Times New Roman"/>
        </w:rPr>
        <w:t>373891</w:t>
      </w:r>
    </w:p>
    <w:p w14:paraId="7DFCA7FF" w14:textId="4F2FE53E" w:rsidR="00354FD5" w:rsidRPr="005E17C6" w:rsidRDefault="005E17C6" w:rsidP="00C65CE3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.</w:t>
      </w:r>
    </w:p>
    <w:p w14:paraId="04E47609" w14:textId="77777777"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14:paraId="4B90F9E1" w14:textId="10F9214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3CF18F0" w14:textId="2097EC9A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3D6338">
        <w:rPr>
          <w:rFonts w:ascii="Arial Narrow" w:hAnsi="Arial Narrow" w:cs="Times New Roman"/>
        </w:rPr>
        <w:t xml:space="preserve">poskytuje údaje </w:t>
      </w:r>
      <w:r w:rsidRPr="005E17C6">
        <w:rPr>
          <w:rFonts w:ascii="Arial Narrow" w:hAnsi="Arial Narrow" w:cs="Times New Roman"/>
        </w:rPr>
        <w:t>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 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AFC6DC2" w14:textId="3E0E7266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3D6338">
        <w:rPr>
          <w:rFonts w:ascii="Arial Narrow" w:hAnsi="Arial Narrow" w:cs="Times New Roman"/>
        </w:rPr>
        <w:t xml:space="preserve">poskytujúca údaje </w:t>
      </w:r>
      <w:r w:rsidR="003C2C0A" w:rsidRPr="005E17C6">
        <w:rPr>
          <w:rFonts w:ascii="Arial Narrow" w:hAnsi="Arial Narrow" w:cs="Times New Roman"/>
        </w:rPr>
        <w:t>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3D6338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3D6338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3D6338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3D6338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</w:t>
      </w:r>
      <w:r w:rsidR="003D6338">
        <w:rPr>
          <w:rFonts w:ascii="Arial Narrow" w:hAnsi="Arial Narrow" w:cs="Times New Roman"/>
        </w:rPr>
        <w:t xml:space="preserve"> 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3590C324" w14:textId="21B9FEA5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2F942AC" w14:textId="6C4665DF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3D6338">
        <w:rPr>
          <w:rFonts w:ascii="Arial Narrow" w:hAnsi="Arial Narrow" w:cs="Times New Roman"/>
        </w:rPr>
        <w:t>, ktorá 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B1131" w14:textId="77777777" w:rsidR="00DA410B" w:rsidRDefault="00DA410B" w:rsidP="00BE7F8D">
      <w:pPr>
        <w:spacing w:after="0" w:line="240" w:lineRule="auto"/>
      </w:pPr>
      <w:r>
        <w:separator/>
      </w:r>
    </w:p>
  </w:endnote>
  <w:endnote w:type="continuationSeparator" w:id="0">
    <w:p w14:paraId="6AFB0DE4" w14:textId="77777777" w:rsidR="00DA410B" w:rsidRDefault="00DA410B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4309F50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47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FC374" w14:textId="77777777" w:rsidR="00DA410B" w:rsidRDefault="00DA410B" w:rsidP="00BE7F8D">
      <w:pPr>
        <w:spacing w:after="0" w:line="240" w:lineRule="auto"/>
      </w:pPr>
      <w:r>
        <w:separator/>
      </w:r>
    </w:p>
  </w:footnote>
  <w:footnote w:type="continuationSeparator" w:id="0">
    <w:p w14:paraId="5AF64CB7" w14:textId="77777777" w:rsidR="00DA410B" w:rsidRDefault="00DA410B" w:rsidP="00BE7F8D">
      <w:pPr>
        <w:spacing w:after="0" w:line="240" w:lineRule="auto"/>
      </w:pPr>
      <w:r>
        <w:continuationSeparator/>
      </w:r>
    </w:p>
  </w:footnote>
  <w:footnote w:id="1">
    <w:p w14:paraId="34DDF303" w14:textId="07C15D69" w:rsidR="008B47E6" w:rsidRDefault="008B47E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B47E6">
        <w:t>V prípade žiadateľa, fyzickej osoby, sa tento text nahradí slovom „žiadateľ“</w:t>
      </w:r>
    </w:p>
    <w:p w14:paraId="20292A3C" w14:textId="127C0014" w:rsidR="008B47E6" w:rsidRDefault="008B47E6">
      <w:pPr>
        <w:pStyle w:val="Textpoznmkypodiarou"/>
      </w:pPr>
      <w:r w:rsidRPr="008B47E6">
        <w:t>* Údaje označené symbolom (*) sú nevyhnutne potrebné na vyžiadanie výpisu z registra trestov prostredníctvom portálu OVERSI.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6AC0F" w14:textId="396DB589" w:rsidR="005E17C6" w:rsidRPr="00527D77" w:rsidRDefault="0000432B" w:rsidP="005E17C6">
    <w:pPr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96128" behindDoc="0" locked="0" layoutInCell="1" allowOverlap="1" wp14:anchorId="626142D3" wp14:editId="33A97FAB">
          <wp:simplePos x="0" y="0"/>
          <wp:positionH relativeFrom="column">
            <wp:posOffset>2296084</wp:posOffset>
          </wp:positionH>
          <wp:positionV relativeFrom="paragraph">
            <wp:posOffset>197129</wp:posOffset>
          </wp:positionV>
          <wp:extent cx="1799590" cy="409575"/>
          <wp:effectExtent l="0" t="0" r="0" b="9525"/>
          <wp:wrapSquare wrapText="bothSides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94080" behindDoc="1" locked="0" layoutInCell="1" allowOverlap="1" wp14:anchorId="5305B81C" wp14:editId="2B8991A6">
          <wp:simplePos x="0" y="0"/>
          <wp:positionH relativeFrom="column">
            <wp:posOffset>1290498</wp:posOffset>
          </wp:positionH>
          <wp:positionV relativeFrom="paragraph">
            <wp:posOffset>153670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AD8">
      <w:rPr>
        <w:rFonts w:ascii="Arial Narrow" w:hAnsi="Arial Narrow"/>
        <w:noProof/>
        <w:sz w:val="20"/>
      </w:rPr>
      <w:drawing>
        <wp:anchor distT="0" distB="0" distL="114300" distR="114300" simplePos="0" relativeHeight="251695104" behindDoc="0" locked="0" layoutInCell="1" allowOverlap="1" wp14:anchorId="769E2656" wp14:editId="6F11BCC5">
          <wp:simplePos x="0" y="0"/>
          <wp:positionH relativeFrom="column">
            <wp:posOffset>125951</wp:posOffset>
          </wp:positionH>
          <wp:positionV relativeFrom="paragraph">
            <wp:posOffset>170567</wp:posOffset>
          </wp:positionV>
          <wp:extent cx="446186" cy="379562"/>
          <wp:effectExtent l="0" t="0" r="0" b="1905"/>
          <wp:wrapSquare wrapText="bothSides"/>
          <wp:docPr id="1" name="Obrázok 1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186" cy="37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7216" behindDoc="1" locked="0" layoutInCell="1" allowOverlap="1" wp14:anchorId="2AD47C50" wp14:editId="43536075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739">
      <w:rPr>
        <w:rFonts w:ascii="Arial Narrow" w:hAnsi="Arial Narrow"/>
      </w:rPr>
      <w:t xml:space="preserve">                            </w:t>
    </w:r>
    <w:r w:rsidR="00225AD8">
      <w:rPr>
        <w:rFonts w:ascii="Arial Narrow" w:hAnsi="Arial Narrow"/>
      </w:rPr>
      <w:tab/>
    </w:r>
    <w:r w:rsidR="00225AD8">
      <w:rPr>
        <w:rFonts w:ascii="Arial Narrow" w:hAnsi="Arial Narrow"/>
      </w:rPr>
      <w:tab/>
    </w:r>
    <w:r w:rsidR="00225AD8">
      <w:rPr>
        <w:rFonts w:ascii="Arial Narrow" w:hAnsi="Arial Narrow"/>
      </w:rPr>
      <w:tab/>
    </w:r>
    <w:r w:rsidR="00225AD8">
      <w:rPr>
        <w:rFonts w:ascii="Arial Narrow" w:hAnsi="Arial Narrow"/>
      </w:rPr>
      <w:tab/>
    </w:r>
    <w:r w:rsidR="00DB7739">
      <w:rPr>
        <w:rFonts w:ascii="Arial Narrow" w:hAnsi="Arial Narrow"/>
      </w:rPr>
      <w:tab/>
    </w:r>
  </w:p>
  <w:p w14:paraId="3D5673B2" w14:textId="51423AD4" w:rsidR="00E07980" w:rsidRDefault="00E07980" w:rsidP="00225AD8"/>
  <w:p w14:paraId="0CFF4185" w14:textId="218BAA88" w:rsidR="00225AD8" w:rsidRDefault="00417694" w:rsidP="00417694">
    <w:pPr>
      <w:jc w:val="right"/>
    </w:pPr>
    <w:r>
      <w:rPr>
        <w:rFonts w:ascii="Arial Narrow" w:hAnsi="Arial Narrow"/>
      </w:rPr>
      <w:t xml:space="preserve">             </w:t>
    </w:r>
    <w:r w:rsidRPr="00527D77">
      <w:rPr>
        <w:rFonts w:ascii="Arial Narrow" w:hAnsi="Arial Narrow"/>
      </w:rPr>
      <w:t xml:space="preserve">Príloha </w:t>
    </w:r>
    <w:r w:rsidR="000F36BF">
      <w:rPr>
        <w:rFonts w:ascii="Arial Narrow" w:hAnsi="Arial Narrow"/>
      </w:rPr>
      <w:t>5</w:t>
    </w:r>
    <w:r w:rsidRPr="00527D77">
      <w:rPr>
        <w:rFonts w:ascii="Arial Narrow" w:hAnsi="Arial Narrow"/>
      </w:rPr>
      <w:t xml:space="preserve"> </w:t>
    </w:r>
    <w:proofErr w:type="spellStart"/>
    <w:r w:rsidRPr="00527D77">
      <w:rPr>
        <w:rFonts w:ascii="Arial Narrow" w:hAnsi="Arial Narrow"/>
      </w:rPr>
      <w:t>ŽoP</w:t>
    </w:r>
    <w:r w:rsidR="000F36BF">
      <w:rPr>
        <w:rFonts w:ascii="Arial Narrow" w:hAnsi="Arial Narrow"/>
      </w:rPr>
      <w:t>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0432B"/>
    <w:rsid w:val="000F36BF"/>
    <w:rsid w:val="000F4757"/>
    <w:rsid w:val="000F4D0F"/>
    <w:rsid w:val="001C7C20"/>
    <w:rsid w:val="001D2205"/>
    <w:rsid w:val="00225AD8"/>
    <w:rsid w:val="00226592"/>
    <w:rsid w:val="00235565"/>
    <w:rsid w:val="00261B71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D6338"/>
    <w:rsid w:val="003E6947"/>
    <w:rsid w:val="003F194D"/>
    <w:rsid w:val="003F31C5"/>
    <w:rsid w:val="00417694"/>
    <w:rsid w:val="004239D7"/>
    <w:rsid w:val="0043382B"/>
    <w:rsid w:val="004740C3"/>
    <w:rsid w:val="004D7CA4"/>
    <w:rsid w:val="00527D77"/>
    <w:rsid w:val="005600AB"/>
    <w:rsid w:val="005705B4"/>
    <w:rsid w:val="005A141C"/>
    <w:rsid w:val="005E17C6"/>
    <w:rsid w:val="0065091C"/>
    <w:rsid w:val="006800DB"/>
    <w:rsid w:val="006D1A9A"/>
    <w:rsid w:val="006E1023"/>
    <w:rsid w:val="00713C7B"/>
    <w:rsid w:val="007204B7"/>
    <w:rsid w:val="00794CCF"/>
    <w:rsid w:val="00794F93"/>
    <w:rsid w:val="00825733"/>
    <w:rsid w:val="008438B7"/>
    <w:rsid w:val="00845569"/>
    <w:rsid w:val="008B47E6"/>
    <w:rsid w:val="008C474B"/>
    <w:rsid w:val="008D7349"/>
    <w:rsid w:val="008F4547"/>
    <w:rsid w:val="0092089E"/>
    <w:rsid w:val="00980500"/>
    <w:rsid w:val="00982F35"/>
    <w:rsid w:val="00A04456"/>
    <w:rsid w:val="00A51A74"/>
    <w:rsid w:val="00A77A73"/>
    <w:rsid w:val="00B01C4C"/>
    <w:rsid w:val="00B23E2C"/>
    <w:rsid w:val="00B97F70"/>
    <w:rsid w:val="00BC24F7"/>
    <w:rsid w:val="00BE7F8D"/>
    <w:rsid w:val="00C01504"/>
    <w:rsid w:val="00C07C9A"/>
    <w:rsid w:val="00C244A5"/>
    <w:rsid w:val="00C361D8"/>
    <w:rsid w:val="00C54BDF"/>
    <w:rsid w:val="00C65CE3"/>
    <w:rsid w:val="00C761A6"/>
    <w:rsid w:val="00C9755F"/>
    <w:rsid w:val="00CC052E"/>
    <w:rsid w:val="00D94A7D"/>
    <w:rsid w:val="00DA410B"/>
    <w:rsid w:val="00DA48F3"/>
    <w:rsid w:val="00DA52EF"/>
    <w:rsid w:val="00DB7739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847A9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DD79-6E03-470C-A7B9-93EE7EBE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2020-06-22T07:14:00Z</dcterms:created>
  <dcterms:modified xsi:type="dcterms:W3CDTF">2020-10-14T10:39:00Z</dcterms:modified>
</cp:coreProperties>
</file>