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14F4421F" w:rsidR="002442EE" w:rsidRDefault="00653AD6" w:rsidP="000F2DA9">
      <w:pPr>
        <w:tabs>
          <w:tab w:val="left" w:pos="5040"/>
        </w:tabs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</w:t>
      </w:r>
    </w:p>
    <w:p w14:paraId="641B5EE0" w14:textId="09139CFB" w:rsidR="00653AD6" w:rsidRDefault="00653AD6" w:rsidP="000F2DA9">
      <w:pPr>
        <w:tabs>
          <w:tab w:val="left" w:pos="5040"/>
        </w:tabs>
        <w:jc w:val="left"/>
        <w:rPr>
          <w:rFonts w:ascii="Arial Narrow" w:hAnsi="Arial Narrow"/>
          <w:sz w:val="16"/>
          <w:szCs w:val="16"/>
        </w:rPr>
      </w:pPr>
    </w:p>
    <w:p w14:paraId="507A0859" w14:textId="77777777" w:rsidR="00653AD6" w:rsidRPr="00385B43" w:rsidRDefault="00653AD6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420CAB12" w:rsidR="00A97A10" w:rsidRPr="00385B43" w:rsidRDefault="005446C5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446C5">
              <w:rPr>
                <w:rFonts w:ascii="Arial Narrow" w:hAnsi="Arial Narrow"/>
                <w:bCs/>
                <w:sz w:val="18"/>
                <w:szCs w:val="18"/>
              </w:rPr>
              <w:t>Miestna akčná skupina Bebrava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0F3690" w:rsidRDefault="00A97A10" w:rsidP="00B4260D">
            <w:pPr>
              <w:rPr>
                <w:rFonts w:ascii="Arial Narrow" w:hAnsi="Arial Narrow"/>
                <w:i/>
                <w:iCs/>
              </w:rPr>
            </w:pPr>
            <w:r w:rsidRPr="000F369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0F3690" w:rsidRDefault="000F3A18" w:rsidP="00A97A10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0F369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Uveďte presný názov projektu. V prípade, že sa názov projektu v ŽoP</w:t>
            </w:r>
            <w:r w:rsidR="00A97A10" w:rsidRPr="000F369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r</w:t>
            </w:r>
            <w:r w:rsidRPr="000F369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FF759C" w14:textId="77777777" w:rsidR="00D14EBB" w:rsidRDefault="00D14EBB" w:rsidP="00D14EBB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0"/>
              </w:rPr>
            </w:pPr>
          </w:p>
          <w:p w14:paraId="6E41D774" w14:textId="38747D80" w:rsidR="00D14EBB" w:rsidRPr="00D14EBB" w:rsidRDefault="00D14EBB" w:rsidP="00D14EB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14EBB">
              <w:rPr>
                <w:rFonts w:ascii="Arial" w:eastAsia="Times New Roman" w:hAnsi="Arial" w:cs="Arial"/>
                <w:sz w:val="18"/>
                <w:szCs w:val="18"/>
              </w:rPr>
              <w:t>IROP-CLLD-V904-511-001</w:t>
            </w:r>
          </w:p>
          <w:p w14:paraId="4348B229" w14:textId="2187B545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566E1261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51DCF5EB" w:rsidR="00A97A10" w:rsidRDefault="00A97A10">
      <w:pPr>
        <w:jc w:val="left"/>
        <w:rPr>
          <w:rFonts w:ascii="Arial Narrow" w:hAnsi="Arial Narrow"/>
        </w:rPr>
      </w:pPr>
    </w:p>
    <w:p w14:paraId="0E44A553" w14:textId="77777777" w:rsidR="000F3690" w:rsidRPr="00335488" w:rsidRDefault="000F3690" w:rsidP="000F3690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commentRangeStart w:id="0"/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  <w:commentRangeEnd w:id="0"/>
      <w:r>
        <w:rPr>
          <w:rStyle w:val="Odkaznakomentr"/>
        </w:rPr>
        <w:commentReference w:id="0"/>
      </w:r>
    </w:p>
    <w:p w14:paraId="7A87293B" w14:textId="77777777" w:rsidR="000F3690" w:rsidRPr="00335488" w:rsidRDefault="000F3690" w:rsidP="000F3690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2E45B299" w14:textId="77777777" w:rsidR="000F3690" w:rsidRDefault="000F3690" w:rsidP="000F3690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24D311FD" w14:textId="5065D3AD" w:rsidR="000F3690" w:rsidRDefault="000F3690">
      <w:pPr>
        <w:jc w:val="left"/>
        <w:rPr>
          <w:rFonts w:ascii="Arial Narrow" w:hAnsi="Arial Narrow"/>
        </w:rPr>
      </w:pPr>
    </w:p>
    <w:p w14:paraId="6D767999" w14:textId="7523D60B" w:rsidR="000F3690" w:rsidRDefault="000F3690">
      <w:pPr>
        <w:jc w:val="left"/>
        <w:rPr>
          <w:rFonts w:ascii="Arial Narrow" w:hAnsi="Arial Narrow"/>
        </w:rPr>
      </w:pPr>
    </w:p>
    <w:p w14:paraId="7AD760C0" w14:textId="33A79039" w:rsidR="000F3690" w:rsidRDefault="000F3690">
      <w:pPr>
        <w:jc w:val="left"/>
        <w:rPr>
          <w:rFonts w:ascii="Arial Narrow" w:hAnsi="Arial Narrow"/>
        </w:rPr>
      </w:pPr>
    </w:p>
    <w:p w14:paraId="3E54B8E4" w14:textId="5345E908" w:rsidR="000F3690" w:rsidRDefault="000F3690">
      <w:pPr>
        <w:jc w:val="left"/>
        <w:rPr>
          <w:rFonts w:ascii="Arial Narrow" w:hAnsi="Arial Narrow"/>
        </w:rPr>
      </w:pPr>
    </w:p>
    <w:p w14:paraId="3C09A874" w14:textId="59904E18" w:rsidR="000F3690" w:rsidRDefault="000F3690">
      <w:pPr>
        <w:jc w:val="left"/>
        <w:rPr>
          <w:rFonts w:ascii="Arial Narrow" w:hAnsi="Arial Narrow"/>
        </w:rPr>
      </w:pPr>
    </w:p>
    <w:p w14:paraId="1010D466" w14:textId="70B1132F" w:rsidR="000F3690" w:rsidRDefault="000F3690">
      <w:pPr>
        <w:jc w:val="left"/>
        <w:rPr>
          <w:rFonts w:ascii="Arial Narrow" w:hAnsi="Arial Narrow"/>
        </w:rPr>
      </w:pPr>
    </w:p>
    <w:p w14:paraId="5439F2E0" w14:textId="4E275E81" w:rsidR="000F3690" w:rsidRDefault="000F3690">
      <w:pPr>
        <w:jc w:val="left"/>
        <w:rPr>
          <w:rFonts w:ascii="Arial Narrow" w:hAnsi="Arial Narrow"/>
        </w:rPr>
      </w:pPr>
    </w:p>
    <w:p w14:paraId="5761609D" w14:textId="4DC45A80" w:rsidR="000F3690" w:rsidRDefault="000F3690">
      <w:pPr>
        <w:jc w:val="left"/>
        <w:rPr>
          <w:rFonts w:ascii="Arial Narrow" w:hAnsi="Arial Narrow"/>
        </w:rPr>
      </w:pPr>
    </w:p>
    <w:p w14:paraId="00D0B6D2" w14:textId="77777777" w:rsidR="000F3690" w:rsidRPr="00385B43" w:rsidRDefault="000F3690">
      <w:pPr>
        <w:jc w:val="left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495C2C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20B068B6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D14EBB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D14EBB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0EC5ADDF" w:rsidR="00E4191E" w:rsidRPr="00D14EBB" w:rsidRDefault="00D92637" w:rsidP="0083156B">
            <w:pPr>
              <w:spacing w:before="120"/>
              <w:rPr>
                <w:rFonts w:ascii="Arial Narrow" w:hAnsi="Arial Narrow"/>
                <w:sz w:val="22"/>
              </w:rPr>
            </w:pPr>
            <w:r w:rsidRPr="00D14EBB">
              <w:rPr>
                <w:rFonts w:ascii="Arial Narrow" w:hAnsi="Arial Narrow"/>
                <w:sz w:val="22"/>
              </w:rPr>
              <w:t xml:space="preserve">A1 </w:t>
            </w:r>
            <w:r w:rsidR="00D14EBB">
              <w:rPr>
                <w:rFonts w:ascii="Arial Narrow" w:hAnsi="Arial Narrow"/>
                <w:sz w:val="22"/>
              </w:rPr>
              <w:t xml:space="preserve">  </w:t>
            </w:r>
            <w:r w:rsidRPr="00D14EBB">
              <w:rPr>
                <w:rFonts w:ascii="Arial Narrow" w:hAnsi="Arial Narrow"/>
                <w:sz w:val="22"/>
              </w:rPr>
              <w:t>Podpora podnikania a</w:t>
            </w:r>
            <w:r w:rsidR="00E4191E" w:rsidRPr="00D14EBB">
              <w:rPr>
                <w:rFonts w:ascii="Arial Narrow" w:hAnsi="Arial Narrow"/>
                <w:sz w:val="22"/>
              </w:rPr>
              <w:t> </w:t>
            </w:r>
            <w:r w:rsidRPr="00D14EBB">
              <w:rPr>
                <w:rFonts w:ascii="Arial Narrow" w:hAnsi="Arial Narrow"/>
                <w:sz w:val="22"/>
              </w:rPr>
              <w:t>inovácií</w:t>
            </w:r>
          </w:p>
          <w:p w14:paraId="679E5965" w14:textId="50CC2A9A" w:rsidR="00CD0FA6" w:rsidRPr="00385B43" w:rsidRDefault="00CD0FA6" w:rsidP="00EE1CD9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7306BCB5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D14EBB">
              <w:rPr>
                <w:rFonts w:ascii="Arial Narrow" w:hAnsi="Arial Narrow"/>
                <w:sz w:val="18"/>
                <w:szCs w:val="18"/>
              </w:rPr>
              <w:t>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26DEBC3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14EBB">
              <w:rPr>
                <w:rFonts w:ascii="Arial Narrow" w:hAnsi="Arial Narrow"/>
                <w:sz w:val="18"/>
                <w:szCs w:val="18"/>
              </w:rPr>
              <w:t xml:space="preserve">hlavnej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aktiv</w:t>
            </w:r>
            <w:r w:rsidR="00D14EBB">
              <w:rPr>
                <w:rFonts w:ascii="Arial Narrow" w:hAnsi="Arial Narrow"/>
                <w:sz w:val="18"/>
                <w:szCs w:val="18"/>
              </w:rPr>
              <w:t xml:space="preserve">ity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B28A8">
              <w:t xml:space="preserve"> </w:t>
            </w:r>
            <w:r w:rsidR="003B28A8" w:rsidRPr="003B28A8">
              <w:rPr>
                <w:rFonts w:ascii="Arial Narrow" w:hAnsi="Arial Narrow"/>
                <w:sz w:val="18"/>
                <w:szCs w:val="18"/>
              </w:rPr>
              <w:t>predložení ŽoPr na MAS</w:t>
            </w:r>
            <w:r w:rsidR="003B28A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DA5D7C9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mesiac a rok ukončenia </w:t>
            </w:r>
            <w:r w:rsidR="00D14EBB">
              <w:rPr>
                <w:rFonts w:ascii="Arial Narrow" w:hAnsi="Arial Narrow"/>
                <w:sz w:val="18"/>
                <w:szCs w:val="18"/>
              </w:rPr>
              <w:t xml:space="preserve">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FF2C5F" w14:textId="77777777" w:rsidR="009E3F63" w:rsidRDefault="009E3F63" w:rsidP="009E3F6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2A05769B" w:rsidR="0009206F" w:rsidRPr="00385B43" w:rsidRDefault="0009206F" w:rsidP="00C7007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11"/>
          <w:footerReference w:type="default" r:id="rId12"/>
          <w:head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CD8A86C" w:rsidR="00993330" w:rsidRDefault="00E47FEA" w:rsidP="00E47FEA">
            <w:pPr>
              <w:pStyle w:val="Odsekzoznamu"/>
              <w:ind w:left="36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993330" w:rsidRPr="00312EB1">
              <w:rPr>
                <w:rFonts w:ascii="Arial Narrow" w:hAnsi="Arial Narrow"/>
                <w:b/>
                <w:bCs/>
                <w:sz w:val="28"/>
                <w:szCs w:val="28"/>
              </w:rPr>
              <w:t>Aktivity projektu a očakávané merateľné ukazovatele</w:t>
            </w:r>
          </w:p>
          <w:p w14:paraId="54870625" w14:textId="5FB93372" w:rsidR="00E47FEA" w:rsidRPr="00312EB1" w:rsidRDefault="00E47FEA" w:rsidP="00E47FEA">
            <w:pPr>
              <w:pStyle w:val="Odsekzoznamu"/>
              <w:ind w:left="36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5.</w:t>
            </w:r>
          </w:p>
          <w:p w14:paraId="692DB11A" w14:textId="4B8DE534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312EB1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7553DC3A" w:rsidR="00312EB1" w:rsidRPr="00385B43" w:rsidRDefault="00312EB1" w:rsidP="00312E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 SK NACE projektu uvádza žiadateľ na najnižšej možnej úrovni.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3DDF2C47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B28A8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CC097DF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E47FEA">
              <w:rPr>
                <w:rFonts w:ascii="Arial Narrow" w:hAnsi="Arial Narrow"/>
                <w:sz w:val="18"/>
                <w:szCs w:val="18"/>
              </w:rPr>
              <w:t xml:space="preserve"> uvedie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2FD69814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</w:t>
            </w:r>
            <w:r w:rsidR="003272DD">
              <w:rPr>
                <w:rFonts w:ascii="Arial Narrow" w:hAnsi="Arial Narrow"/>
                <w:b/>
                <w:bCs/>
              </w:rPr>
              <w:t> </w:t>
            </w:r>
            <w:r w:rsidRPr="00385B43">
              <w:rPr>
                <w:rFonts w:ascii="Arial Narrow" w:hAnsi="Arial Narrow"/>
                <w:b/>
                <w:bCs/>
              </w:rPr>
              <w:t>HP</w:t>
            </w:r>
            <w:r w:rsidR="003272DD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F11710" w:rsidRPr="00385B43" w14:paraId="563945D3" w14:textId="77777777" w:rsidTr="007B0F1C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2063106D" w:rsidR="00F11710" w:rsidRPr="007B0F1C" w:rsidRDefault="007378A2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50325BF3" w:rsidR="00F11710" w:rsidRPr="007B0F1C" w:rsidRDefault="007378A2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415CABF3" w:rsidR="00F11710" w:rsidRPr="007B0F1C" w:rsidRDefault="007378A2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385B43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714D6DDD" w:rsidR="00F11710" w:rsidRPr="006F4152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4152">
              <w:rPr>
                <w:rFonts w:ascii="Arial Narrow" w:hAnsi="Arial Narrow"/>
                <w:sz w:val="18"/>
                <w:szCs w:val="18"/>
              </w:rPr>
              <w:t>s príznakom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6BC5" w14:textId="71183BBD" w:rsidR="00F11710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 xml:space="preserve">UR, </w:t>
            </w:r>
            <w:r w:rsidR="00D14EBB">
              <w:rPr>
                <w:rFonts w:ascii="Arial Narrow" w:hAnsi="Arial Narrow"/>
                <w:sz w:val="18"/>
                <w:szCs w:val="18"/>
              </w:rPr>
              <w:t>RMŽaND</w:t>
            </w:r>
          </w:p>
        </w:tc>
      </w:tr>
      <w:tr w:rsidR="007B0F1C" w:rsidRPr="00385B43" w14:paraId="37C90AA7" w14:textId="77777777" w:rsidTr="007B0F1C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1CDE76CB" w14:textId="1379E7B0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D7FF894" w14:textId="7B9E1CF6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1700D65" w14:textId="1B3D5110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2BECE68" w14:textId="3160D58C" w:rsidR="007B0F1C" w:rsidRPr="00385B43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68DF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D014923" w14:textId="427CB564" w:rsidR="007B0F1C" w:rsidRPr="006F4152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4152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FD05B" w14:textId="6DA6736A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 xml:space="preserve">UR, </w:t>
            </w:r>
            <w:r w:rsidR="00D14EBB">
              <w:rPr>
                <w:rFonts w:ascii="Arial Narrow" w:hAnsi="Arial Narrow"/>
                <w:sz w:val="18"/>
                <w:szCs w:val="18"/>
              </w:rPr>
              <w:t>RMŽaND</w:t>
            </w:r>
            <w:r w:rsidR="00D14EBB" w:rsidRPr="007B0F1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7B0F1C" w:rsidRPr="00385B43" w14:paraId="0ACD74FB" w14:textId="77777777" w:rsidTr="007B0F1C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7592F294" w14:textId="6992AC78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1710324" w14:textId="65CC7AED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7923ACC" w14:textId="4E295B63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FE658DD" w14:textId="6AED34A6" w:rsidR="007B0F1C" w:rsidRPr="00385B43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68DF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2EBC4F8" w14:textId="4757E5B6" w:rsidR="007B0F1C" w:rsidRPr="006F4152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4152">
              <w:rPr>
                <w:rFonts w:ascii="Arial Narrow" w:hAnsi="Arial Narrow"/>
                <w:sz w:val="18"/>
                <w:szCs w:val="18"/>
              </w:rPr>
              <w:t>s príznakom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17C9" w14:textId="03B12EE2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 xml:space="preserve">UR, </w:t>
            </w:r>
            <w:r w:rsidR="00D14EBB">
              <w:rPr>
                <w:rFonts w:ascii="Arial Narrow" w:hAnsi="Arial Narrow"/>
                <w:sz w:val="18"/>
                <w:szCs w:val="18"/>
              </w:rPr>
              <w:t>RMŽaND</w:t>
            </w:r>
            <w:r w:rsidR="00D14EBB" w:rsidRPr="007B0F1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7B0F1C" w:rsidRPr="00385B43" w14:paraId="7A9A9782" w14:textId="77777777" w:rsidTr="007B0F1C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7CE429E" w14:textId="3AEF6883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EDE9159" w14:textId="0B78AE43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B7AD707" w14:textId="23A3C540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297FD44" w14:textId="2909A783" w:rsidR="007B0F1C" w:rsidRPr="00385B43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68DF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BDBC562" w14:textId="12144F76" w:rsidR="007B0F1C" w:rsidRPr="006F4152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4152">
              <w:rPr>
                <w:rFonts w:ascii="Arial Narrow" w:hAnsi="Arial Narrow"/>
                <w:sz w:val="18"/>
                <w:szCs w:val="18"/>
              </w:rPr>
              <w:t>s príznakom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03CD5" w14:textId="073A8146" w:rsidR="007B0F1C" w:rsidRPr="007B0F1C" w:rsidRDefault="007B0F1C" w:rsidP="007B0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0F1C">
              <w:rPr>
                <w:rFonts w:ascii="Arial Narrow" w:hAnsi="Arial Narrow"/>
                <w:sz w:val="18"/>
                <w:szCs w:val="18"/>
              </w:rPr>
              <w:t xml:space="preserve">UR, </w:t>
            </w:r>
            <w:r w:rsidR="00D14EBB">
              <w:rPr>
                <w:rFonts w:ascii="Arial Narrow" w:hAnsi="Arial Narrow"/>
                <w:sz w:val="18"/>
                <w:szCs w:val="18"/>
              </w:rPr>
              <w:t>RMŽaND</w:t>
            </w:r>
            <w:r w:rsidR="00D14EBB" w:rsidRPr="007B0F1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495C2C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3DCC2A61" w:rsidR="008A2FD8" w:rsidRPr="00973554" w:rsidRDefault="00E47FEA" w:rsidP="0097355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  <w:r w:rsidR="008A2FD8" w:rsidRPr="00973554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EDC60B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E47FEA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495C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324CB8B3" w:rsidR="008A2FD8" w:rsidRPr="003272DD" w:rsidRDefault="003272DD">
      <w:pPr>
        <w:jc w:val="left"/>
        <w:rPr>
          <w:rFonts w:ascii="Arial Narrow" w:hAnsi="Arial Narrow"/>
          <w:sz w:val="18"/>
          <w:szCs w:val="18"/>
        </w:rPr>
        <w:sectPr w:rsidR="008A2FD8" w:rsidRPr="003272DD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  <w:r w:rsidRPr="003272DD">
        <w:rPr>
          <w:rFonts w:asciiTheme="minorHAnsi" w:hAnsiTheme="minorHAnsi"/>
          <w:sz w:val="18"/>
          <w:szCs w:val="18"/>
        </w:rPr>
        <w:t>UR – Horizontálny princíp Udržateľný rozvoj, RMŽaND – Horizontálny princíp Rovnosť medzi mužmi a ženami a nediskriminácia, N/A - nerelevantné</w:t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607E8CDC" w:rsidR="008A2FD8" w:rsidRPr="00973554" w:rsidRDefault="0036336D" w:rsidP="0097355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7. </w:t>
            </w:r>
            <w:r w:rsidR="008A2FD8" w:rsidRPr="00973554">
              <w:rPr>
                <w:rFonts w:ascii="Arial Narrow" w:hAnsi="Arial Narrow"/>
                <w:b/>
                <w:bCs/>
              </w:rPr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5290CC80" w:rsidR="008A2FD8" w:rsidRPr="00973554" w:rsidRDefault="0036336D" w:rsidP="00973554">
            <w:pPr>
              <w:ind w:left="36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7.1 </w:t>
            </w:r>
            <w:r w:rsidR="008A2FD8" w:rsidRPr="00973554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40126BC5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0A5219DD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6C81A649" w:rsidR="008A2FD8" w:rsidRPr="00973554" w:rsidRDefault="0036336D" w:rsidP="00973554">
            <w:pPr>
              <w:ind w:left="36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7.2 </w:t>
            </w:r>
            <w:r w:rsidR="008A2FD8" w:rsidRPr="00973554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6BD89628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25A47320" w14:textId="77777777" w:rsidR="005978E2" w:rsidRPr="00385B43" w:rsidRDefault="005978E2" w:rsidP="005978E2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V rámci tejto časti sa 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0E15A08" w14:textId="77777777" w:rsidR="005978E2" w:rsidRPr="00385B43" w:rsidRDefault="005978E2" w:rsidP="005978E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zabezpečenie,</w:t>
            </w:r>
          </w:p>
          <w:p w14:paraId="5047C2B7" w14:textId="77777777" w:rsidR="005978E2" w:rsidRPr="00385B43" w:rsidRDefault="005978E2" w:rsidP="005978E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pod),</w:t>
            </w:r>
          </w:p>
          <w:p w14:paraId="6C05D034" w14:textId="77777777" w:rsidR="005978E2" w:rsidRDefault="005978E2" w:rsidP="005978E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611400B" w14:textId="77D297C1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36336D" w:rsidRPr="00A84F2B"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="0030792B" w:rsidRPr="00A84F2B"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="00781826" w:rsidRPr="00A84F2B">
              <w:rPr>
                <w:rFonts w:ascii="Arial Narrow" w:eastAsia="Calibri" w:hAnsi="Arial Narrow"/>
                <w:sz w:val="18"/>
                <w:szCs w:val="18"/>
              </w:rPr>
              <w:t>a</w:t>
            </w:r>
            <w:r w:rsidRPr="00A84F2B">
              <w:rPr>
                <w:rFonts w:ascii="Arial Narrow" w:eastAsia="Calibri" w:hAnsi="Arial Narrow"/>
                <w:sz w:val="18"/>
                <w:szCs w:val="18"/>
              </w:rPr>
              <w:t>tívnosti projektu – spôsobu realizácie hlavnej aktivity projektu,</w:t>
            </w:r>
          </w:p>
          <w:p w14:paraId="4ED2C83A" w14:textId="77777777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 xml:space="preserve">súlad projektu s programovou stratégiou IROP, </w:t>
            </w:r>
            <w:r w:rsidRPr="00A84F2B">
              <w:rPr>
                <w:rFonts w:ascii="Arial Narrow" w:hAnsi="Arial Narrow"/>
                <w:sz w:val="18"/>
                <w:szCs w:val="18"/>
              </w:rPr>
              <w:t>prioritnou osou č. 5 – Miestny rozvoj vedený komunitou (súlad s očakávanými výsledkami, definovanými oprávnenými aktivitami),</w:t>
            </w:r>
          </w:p>
          <w:p w14:paraId="1CEF417E" w14:textId="77777777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popis vytvorenia pracovného miesta a počet vytvorených pracovných miest (pozn. žiadateľ, ktorého výška príspevku je nižšia ako 25 000€, sa zaväzuje vytvoriť minimálne 0,5 úväzkové pracovné miesto FTE (plný pracovný úväzok pracovníka), žiadateľ, ktorého výška príspevku je vyššia alebo rovná 25 000,-€ sa zaviazal vytvoriť minimálne 1 FTE po dobu udržateľnosti projektu - 3 roky</w:t>
            </w:r>
          </w:p>
          <w:p w14:paraId="0189FBA6" w14:textId="0383E03F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súlad projektu so Stratégiou CLLD MAS Bebrava,</w:t>
            </w:r>
          </w:p>
          <w:p w14:paraId="2587B572" w14:textId="77777777" w:rsidR="005978E2" w:rsidRPr="00A84F2B" w:rsidRDefault="005978E2" w:rsidP="005978E2">
            <w:pPr>
              <w:pStyle w:val="Default"/>
              <w:numPr>
                <w:ilvl w:val="0"/>
                <w:numId w:val="28"/>
              </w:numPr>
              <w:spacing w:after="60"/>
              <w:ind w:left="431" w:hanging="365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A84F2B">
              <w:rPr>
                <w:rFonts w:ascii="Arial Narrow" w:hAnsi="Arial Narrow"/>
                <w:color w:val="auto"/>
                <w:sz w:val="18"/>
                <w:szCs w:val="18"/>
              </w:rPr>
              <w:t>počet a popis novovytvorených pracovných miest,</w:t>
            </w:r>
          </w:p>
          <w:p w14:paraId="62489B59" w14:textId="77777777" w:rsidR="005978E2" w:rsidRPr="00A84F2B" w:rsidRDefault="005978E2" w:rsidP="005978E2">
            <w:pPr>
              <w:pStyle w:val="Default"/>
              <w:numPr>
                <w:ilvl w:val="0"/>
                <w:numId w:val="28"/>
              </w:numPr>
              <w:spacing w:after="60"/>
              <w:ind w:left="431" w:hanging="365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A84F2B">
              <w:rPr>
                <w:rFonts w:ascii="Arial Narrow" w:hAnsi="Arial Narrow"/>
                <w:color w:val="auto"/>
                <w:sz w:val="18"/>
                <w:szCs w:val="18"/>
              </w:rPr>
              <w:t>popis výrobku/ resp. služby, ktoré budú pre firmu alebo pre trh nové,</w:t>
            </w:r>
          </w:p>
          <w:p w14:paraId="167C8EDF" w14:textId="77777777" w:rsidR="005978E2" w:rsidRPr="00A84F2B" w:rsidRDefault="005978E2" w:rsidP="005978E2">
            <w:pPr>
              <w:pStyle w:val="Default"/>
              <w:numPr>
                <w:ilvl w:val="0"/>
                <w:numId w:val="28"/>
              </w:numPr>
              <w:spacing w:after="60"/>
              <w:ind w:left="431" w:hanging="365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A84F2B">
              <w:rPr>
                <w:rFonts w:ascii="Arial Narrow" w:hAnsi="Arial Narrow"/>
                <w:color w:val="auto"/>
                <w:sz w:val="18"/>
                <w:szCs w:val="18"/>
              </w:rPr>
              <w:t>opis pridanej hodnoty projektu pre územie,</w:t>
            </w:r>
          </w:p>
          <w:p w14:paraId="4381C19A" w14:textId="77777777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vhodnosť a prepojenosť navrhovaných aktivít projektu vo vzťahu k východiskovej situácii a k stanoveným cieľom projektu,</w:t>
            </w:r>
          </w:p>
          <w:p w14:paraId="63ECFA73" w14:textId="0815A2BE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popis dosiahnutia povinných merateľných ukazovateľov projektu podľa relevantnosti</w:t>
            </w:r>
            <w:r w:rsidR="00225F1C" w:rsidRPr="00A84F2B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A84F2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550EEE3" w14:textId="77777777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oprávnenosť výdavkov (vecná oprávnenosť, účelnosť, nevyhnutnosť),</w:t>
            </w:r>
          </w:p>
          <w:p w14:paraId="5CE93D86" w14:textId="77777777" w:rsidR="005978E2" w:rsidRPr="00A84F2B" w:rsidRDefault="005978E2" w:rsidP="005978E2">
            <w:pPr>
              <w:pStyle w:val="Odsekzoznamu"/>
              <w:numPr>
                <w:ilvl w:val="0"/>
                <w:numId w:val="28"/>
              </w:numPr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eastAsia="Calibri" w:hAnsi="Arial Narrow"/>
                <w:sz w:val="18"/>
                <w:szCs w:val="18"/>
              </w:rPr>
              <w:t>efektívnosť a hospodárnosť výdavkov projektu,</w:t>
            </w:r>
          </w:p>
          <w:p w14:paraId="17CE5497" w14:textId="525AFFD6" w:rsidR="00DA783E" w:rsidRPr="00DA783E" w:rsidRDefault="005978E2" w:rsidP="005978E2">
            <w:pPr>
              <w:pStyle w:val="Odsekzoznamu"/>
              <w:spacing w:after="60"/>
              <w:ind w:left="426"/>
              <w:contextualSpacing w:val="0"/>
              <w:rPr>
                <w:rFonts w:ascii="Arial Narrow" w:eastAsia="Calibri" w:hAnsi="Arial Narrow"/>
                <w:sz w:val="18"/>
                <w:szCs w:val="18"/>
              </w:rPr>
            </w:pPr>
            <w:r w:rsidRPr="00A84F2B">
              <w:rPr>
                <w:rFonts w:ascii="Arial Narrow" w:hAnsi="Arial Narrow"/>
                <w:sz w:val="18"/>
                <w:szCs w:val="18"/>
              </w:rPr>
              <w:t>zabezpečenie prevádzkovej, technickej a finančnej udržateľnosti projektu</w:t>
            </w:r>
            <w:r w:rsidR="00225F1C" w:rsidRPr="00A84F2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3E1C1033" w:rsidR="008A2FD8" w:rsidRPr="00973554" w:rsidRDefault="0030792B" w:rsidP="00973554">
            <w:pPr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73554">
              <w:rPr>
                <w:rFonts w:ascii="Arial Narrow" w:hAnsi="Arial Narrow"/>
                <w:b/>
                <w:bCs/>
              </w:rPr>
              <w:t xml:space="preserve">7.3 </w:t>
            </w:r>
            <w:r w:rsidR="008A2FD8" w:rsidRPr="00973554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3D47A1F5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B62CC9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tratégie CLLD</w:t>
            </w:r>
            <w:r w:rsidR="00B62CC9">
              <w:rPr>
                <w:rFonts w:ascii="Arial Narrow" w:eastAsia="Calibri" w:hAnsi="Arial Narrow"/>
                <w:sz w:val="18"/>
                <w:szCs w:val="18"/>
              </w:rPr>
              <w:t xml:space="preserve"> 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019810C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30792B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30792B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30792B">
              <w:rPr>
                <w:rFonts w:ascii="Arial Narrow" w:eastAsia="Calibri" w:hAnsi="Arial Narrow"/>
                <w:sz w:val="18"/>
                <w:szCs w:val="18"/>
              </w:rPr>
              <w:t xml:space="preserve">y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</w:p>
          <w:p w14:paraId="63CB384F" w14:textId="77777777" w:rsidR="0030792B" w:rsidRPr="00385B43" w:rsidRDefault="0030792B" w:rsidP="0030792B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3D1EF52" w14:textId="1B2784D2" w:rsidR="0030792B" w:rsidRPr="00385B43" w:rsidRDefault="0030792B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elimináciu).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lastRenderedPageBreak/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0BA58464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0CD2B40D" w:rsidR="00F13DF8" w:rsidRPr="00385B43" w:rsidRDefault="00F13DF8" w:rsidP="00A84F2B">
            <w:pPr>
              <w:pStyle w:val="Odsekzoznamu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0CFDFB62" w:rsidR="008A2FD8" w:rsidRPr="00973554" w:rsidRDefault="0030792B" w:rsidP="00973554">
            <w:pPr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73554">
              <w:rPr>
                <w:rFonts w:ascii="Arial Narrow" w:hAnsi="Arial Narrow"/>
                <w:b/>
                <w:bCs/>
              </w:rPr>
              <w:lastRenderedPageBreak/>
              <w:t xml:space="preserve">7.4 </w:t>
            </w:r>
            <w:r w:rsidR="008A2FD8" w:rsidRPr="00973554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4E5AD246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</w:t>
            </w:r>
            <w:r w:rsidR="00FB6466">
              <w:rPr>
                <w:rFonts w:ascii="Arial Narrow" w:hAnsi="Arial Narrow"/>
                <w:sz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lang w:val="sk-SK"/>
              </w:rPr>
              <w:t>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0D41998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</w:t>
            </w:r>
            <w:r w:rsidR="00FB6466">
              <w:rPr>
                <w:rFonts w:ascii="Arial Narrow" w:hAnsi="Arial Narrow"/>
                <w:sz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lang w:val="sk-SK"/>
              </w:rPr>
              <w:t>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28AC9310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</w:t>
            </w:r>
            <w:r w:rsidR="00FB6466">
              <w:rPr>
                <w:rFonts w:ascii="Arial Narrow" w:hAnsi="Arial Narrow"/>
                <w:sz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lang w:val="sk-SK"/>
              </w:rPr>
              <w:t>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244FA911" w:rsidR="008A2FD8" w:rsidRPr="007B0F1C" w:rsidRDefault="008A2FD8" w:rsidP="007B0F1C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213B2ADA" w:rsidR="00402A70" w:rsidRPr="00973554" w:rsidRDefault="0030792B" w:rsidP="0097355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="00402A70" w:rsidRPr="00973554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E4999A" w14:textId="17DB2ED5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30792B">
              <w:rPr>
                <w:rFonts w:ascii="Arial Narrow" w:hAnsi="Arial Narrow"/>
                <w:sz w:val="18"/>
                <w:szCs w:val="18"/>
              </w:rPr>
              <w:t>hodnoty v súlade s rozpočtom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projektu, ktor</w:t>
            </w:r>
            <w:r w:rsidR="00225F1C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493FB008" w14:textId="77777777" w:rsidR="0030792B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5F78407A" w14:textId="77777777" w:rsidR="0030792B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21BEE8FF" w14:textId="2B510D4E" w:rsidR="0030792B" w:rsidRPr="00E0609C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33FD5182" w14:textId="77777777" w:rsidR="0030792B" w:rsidRPr="00E0609C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82CBE06" w14:textId="77777777" w:rsidR="0030792B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07829ED6" w14:textId="77777777" w:rsidR="0030792B" w:rsidRPr="00E0609C" w:rsidRDefault="0030792B" w:rsidP="0030792B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39142320" w14:textId="77777777" w:rsidR="0030792B" w:rsidRPr="00E0609C" w:rsidRDefault="0030792B" w:rsidP="0030792B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549462FB" w14:textId="77777777" w:rsidR="0030792B" w:rsidRDefault="0030792B" w:rsidP="0030792B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BA627A6" w14:textId="77777777" w:rsidR="0030792B" w:rsidRPr="00E0609C" w:rsidRDefault="0030792B" w:rsidP="0030792B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6671EB" w:rsidR="0030792B" w:rsidRPr="00385B43" w:rsidRDefault="0030792B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F69065" w:rsidR="00E71849" w:rsidRPr="00973554" w:rsidRDefault="00CE36BF" w:rsidP="0097355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9. </w:t>
            </w:r>
            <w:r w:rsidR="00E71849" w:rsidRPr="00973554">
              <w:rPr>
                <w:rFonts w:ascii="Arial Narrow" w:hAnsi="Arial Narrow"/>
                <w:b/>
                <w:bCs/>
              </w:rPr>
              <w:t>Zoznam povinný</w:t>
            </w:r>
            <w:r w:rsidR="008852B4" w:rsidRPr="00973554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973554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081F0A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53C0C">
              <w:rPr>
                <w:rStyle w:val="Odkaznapoznmkupodiarou"/>
                <w:rFonts w:ascii="Arial Narrow" w:hAnsi="Arial Narrow"/>
              </w:rPr>
              <w:footnoteReference w:id="2"/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19239C88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460AA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460AA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460AA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460AA">
              <w:rPr>
                <w:rFonts w:ascii="Arial Narrow" w:hAnsi="Arial Narrow"/>
                <w:sz w:val="18"/>
                <w:szCs w:val="18"/>
              </w:rPr>
              <w:t>a</w:t>
            </w:r>
            <w:r w:rsidRPr="003460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B0F1C" w:rsidRPr="003460AA">
              <w:rPr>
                <w:rFonts w:ascii="Arial Narrow" w:hAnsi="Arial Narrow"/>
                <w:sz w:val="18"/>
                <w:szCs w:val="18"/>
              </w:rPr>
              <w:t>a veľkosť podniku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690DF0CF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CD7117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7B0F1C" w:rsidRPr="00CD7117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2497CA63" w14:textId="77777777" w:rsidR="00E4250F" w:rsidRDefault="00E4250F" w:rsidP="007B0F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CD7117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7B0F1C" w:rsidRPr="00CD7117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6CBBAC8F" w14:textId="6E3BED89" w:rsidR="00CE36BF" w:rsidRPr="007959BE" w:rsidRDefault="00CE36BF" w:rsidP="007B0F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>
              <w:rPr>
                <w:rFonts w:ascii="Arial Narrow" w:hAnsi="Arial Narrow"/>
                <w:sz w:val="18"/>
                <w:szCs w:val="18"/>
              </w:rPr>
              <w:t>/Daňové priznanie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60A63EC7" w:rsidR="00C0655E" w:rsidRPr="00973554" w:rsidRDefault="00CE36BF" w:rsidP="00973554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973554">
              <w:rPr>
                <w:rFonts w:ascii="Arial Narrow" w:hAnsi="Arial Narrow"/>
                <w:sz w:val="18"/>
                <w:szCs w:val="18"/>
              </w:rPr>
              <w:t xml:space="preserve">2. </w:t>
            </w:r>
            <w:r w:rsidR="00C0655E" w:rsidRPr="00973554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460F9689" w:rsidR="00C0655E" w:rsidRPr="00385B43" w:rsidRDefault="00C0655E" w:rsidP="00ED0A02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CD7117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 w:rsidRPr="00973554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CA1619" w:rsidR="00C0655E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225F1C">
              <w:rPr>
                <w:rFonts w:ascii="Arial Narrow" w:hAnsi="Arial Narrow"/>
                <w:sz w:val="18"/>
                <w:szCs w:val="18"/>
              </w:rPr>
              <w:t> 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830A2E3" w:rsidR="00C0655E" w:rsidRPr="00385B43" w:rsidRDefault="00C0655E" w:rsidP="00ED0A02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AE72FE">
              <w:rPr>
                <w:rFonts w:ascii="Arial Narrow" w:hAnsi="Arial Narrow"/>
                <w:sz w:val="18"/>
                <w:szCs w:val="18"/>
              </w:rPr>
              <w:t xml:space="preserve">Údaje na vyžiadanie 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výpisu z</w:t>
            </w:r>
            <w:r w:rsidR="00B82C04">
              <w:rPr>
                <w:rFonts w:ascii="Arial Narrow" w:hAnsi="Arial Narrow"/>
                <w:sz w:val="18"/>
                <w:szCs w:val="18"/>
              </w:rPr>
              <w:t> 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registra trestov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528C5EA" w:rsidR="00C0655E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225F1C">
              <w:rPr>
                <w:rFonts w:ascii="Arial Narrow" w:hAnsi="Arial Narrow"/>
                <w:sz w:val="18"/>
                <w:szCs w:val="18"/>
              </w:rPr>
              <w:t> 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5563E6F0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5. </w:t>
            </w:r>
            <w:r w:rsidR="00911C0E" w:rsidRPr="00225F1C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právnenos</w:t>
            </w:r>
            <w:r w:rsidR="00911C0E" w:rsidRPr="00225F1C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1CEEF3D1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6.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pred </w:t>
            </w:r>
            <w:r w:rsidR="00E74023" w:rsidRPr="00225F1C">
              <w:rPr>
                <w:rFonts w:ascii="Arial Narrow" w:hAnsi="Arial Narrow"/>
                <w:sz w:val="18"/>
                <w:szCs w:val="18"/>
              </w:rPr>
              <w:t>predložením ŽoPr na MAS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1879012A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7.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EBD8E15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8.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78D0E2E7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9. </w:t>
            </w:r>
            <w:r w:rsidR="00C41525" w:rsidRPr="00225F1C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06C4D884" w:rsidR="00CE155D" w:rsidRPr="00385B43" w:rsidRDefault="00CE155D" w:rsidP="00ED0A0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5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44F61354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10. </w:t>
            </w:r>
            <w:r w:rsidR="00776B54" w:rsidRPr="00225F1C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ritéri</w:t>
            </w:r>
            <w:r w:rsidR="00776B54" w:rsidRPr="00225F1C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48B2F9CC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DD7DD4C" w14:textId="1525E9A5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AE72FE">
              <w:rPr>
                <w:rFonts w:ascii="Arial Narrow" w:hAnsi="Arial Narrow"/>
                <w:sz w:val="18"/>
                <w:szCs w:val="18"/>
              </w:rPr>
              <w:t xml:space="preserve">hodnotenia finančnej situácie </w:t>
            </w:r>
          </w:p>
          <w:p w14:paraId="3646070A" w14:textId="6A810CF2" w:rsidR="00CE155D" w:rsidRPr="00385B43" w:rsidRDefault="00C41525" w:rsidP="00ED0A0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</w:tc>
      </w:tr>
      <w:tr w:rsidR="00BD6ABD" w:rsidRPr="00385B43" w14:paraId="024BA2DC" w14:textId="77777777" w:rsidTr="00CC37E0">
        <w:trPr>
          <w:trHeight w:val="330"/>
        </w:trPr>
        <w:tc>
          <w:tcPr>
            <w:tcW w:w="7054" w:type="dxa"/>
            <w:vAlign w:val="center"/>
          </w:tcPr>
          <w:p w14:paraId="17EEAE10" w14:textId="30714E18" w:rsidR="00BD6AB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11. </w:t>
            </w:r>
            <w:r w:rsidR="00BD6ABD" w:rsidRPr="00225F1C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3A985D9A" w14:textId="322BEEEC" w:rsidR="00BD6ABD" w:rsidRPr="00385B43" w:rsidRDefault="00BD6ABD" w:rsidP="00BD6AB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Všetky prílohy predložené v rámci ostatných príloh ŽoPr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50601091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12. </w:t>
            </w:r>
            <w:r w:rsidR="006E13CA" w:rsidRPr="00225F1C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225F1C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3F5F1984" w:rsidR="006E13CA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13. </w:t>
            </w:r>
            <w:r w:rsidR="006E13CA" w:rsidRPr="00225F1C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323F42" w:rsidRPr="00225F1C">
              <w:rPr>
                <w:rFonts w:ascii="Arial Narrow" w:hAnsi="Arial Narrow"/>
                <w:sz w:val="18"/>
                <w:szCs w:val="18"/>
              </w:rPr>
              <w:t>ú</w:t>
            </w:r>
            <w:r w:rsidR="006E13CA" w:rsidRPr="00225F1C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323F42" w:rsidRPr="00225F1C">
              <w:rPr>
                <w:rFonts w:ascii="Arial Narrow" w:hAnsi="Arial Narrow"/>
                <w:sz w:val="18"/>
                <w:szCs w:val="18"/>
              </w:rPr>
              <w:t>u</w:t>
            </w:r>
            <w:r w:rsidR="006E13CA" w:rsidRPr="00225F1C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37FED3CC" w:rsidR="006E13CA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14. </w:t>
            </w:r>
            <w:r w:rsidR="006E13CA" w:rsidRPr="00225F1C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73DA8DFB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2285CFDF" w:rsidR="000D6331" w:rsidRPr="00385B43" w:rsidRDefault="000D6331" w:rsidP="00ED0A02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102F3759" w:rsidR="00CE155D" w:rsidRPr="00225F1C" w:rsidRDefault="009E3F63" w:rsidP="00225F1C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225F1C">
              <w:rPr>
                <w:rFonts w:ascii="Arial Narrow" w:hAnsi="Arial Narrow"/>
                <w:sz w:val="18"/>
                <w:szCs w:val="18"/>
              </w:rPr>
              <w:t xml:space="preserve">15. </w:t>
            </w:r>
            <w:r w:rsidR="00CE155D" w:rsidRPr="00225F1C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225F1C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4AF181E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C37E0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5F0E94C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</w:t>
            </w:r>
            <w:r w:rsidRPr="003D1A9A">
              <w:rPr>
                <w:rFonts w:ascii="Arial Narrow" w:hAnsi="Arial Narrow"/>
                <w:sz w:val="18"/>
                <w:szCs w:val="18"/>
              </w:rPr>
              <w:t xml:space="preserve">príspevku č. </w:t>
            </w:r>
            <w:r w:rsidR="00CD28B8" w:rsidRPr="003D1A9A">
              <w:rPr>
                <w:rFonts w:ascii="Arial Narrow" w:hAnsi="Arial Narrow"/>
                <w:sz w:val="18"/>
                <w:szCs w:val="18"/>
              </w:rPr>
              <w:t>1</w:t>
            </w:r>
            <w:r w:rsidR="003D1A9A" w:rsidRPr="003D1A9A">
              <w:rPr>
                <w:rFonts w:ascii="Arial Narrow" w:hAnsi="Arial Narrow"/>
                <w:sz w:val="18"/>
                <w:szCs w:val="18"/>
              </w:rPr>
              <w:t>4</w:t>
            </w:r>
            <w:r w:rsidRPr="003D1A9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60812040" w:rsidR="00CE155D" w:rsidRPr="00385B43" w:rsidRDefault="009E3F63" w:rsidP="00225F1C">
            <w:pPr>
              <w:pStyle w:val="Odsekzoznamu"/>
              <w:autoSpaceDE w:val="0"/>
              <w:autoSpaceDN w:val="0"/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16. 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78EB637A" w14:textId="5FAFDE18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012476D7" w14:textId="7AC3BA77" w:rsidR="0036507C" w:rsidRPr="007B0F1C" w:rsidRDefault="006B5BCA" w:rsidP="00ED0A0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11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="007B0F1C">
              <w:rPr>
                <w:rFonts w:ascii="Arial Narrow" w:hAnsi="Arial Narrow"/>
                <w:sz w:val="18"/>
                <w:szCs w:val="18"/>
              </w:rPr>
              <w:t xml:space="preserve"> pomoci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5B2316E4" w:rsidR="008A604D" w:rsidRPr="00385B43" w:rsidRDefault="009E3F63" w:rsidP="00225F1C">
            <w:pPr>
              <w:pStyle w:val="Odsekzoznamu"/>
              <w:autoSpaceDE w:val="0"/>
              <w:autoSpaceDN w:val="0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17. </w:t>
            </w:r>
            <w:r w:rsidR="008A604D"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6C1292B5" w:rsidR="008A604D" w:rsidRPr="00385B43" w:rsidRDefault="009E3F63" w:rsidP="00225F1C">
            <w:pPr>
              <w:pStyle w:val="Odsekzoznamu"/>
              <w:autoSpaceDE w:val="0"/>
              <w:autoSpaceDN w:val="0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18. </w:t>
            </w:r>
            <w:r w:rsidR="008A604D"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CC37E0">
        <w:trPr>
          <w:trHeight w:val="122"/>
        </w:trPr>
        <w:tc>
          <w:tcPr>
            <w:tcW w:w="7054" w:type="dxa"/>
            <w:vAlign w:val="center"/>
          </w:tcPr>
          <w:p w14:paraId="6B9808DB" w14:textId="62F05F3D" w:rsidR="00D53FAB" w:rsidRPr="00CD4ABE" w:rsidRDefault="009E3F63" w:rsidP="00225F1C">
            <w:pPr>
              <w:pStyle w:val="Odsekzoznamu"/>
              <w:autoSpaceDE w:val="0"/>
              <w:autoSpaceDN w:val="0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19. </w:t>
            </w:r>
            <w:r w:rsidR="00D53FAB"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2F338A02" w:rsidR="00D53FAB" w:rsidRDefault="00D53FAB" w:rsidP="00ED0A02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39DD3FCF" w:rsidR="00CD4ABE" w:rsidRPr="00385B43" w:rsidRDefault="009E3F63" w:rsidP="0097355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20. </w:t>
            </w:r>
            <w:r w:rsidR="00CD4ABE"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67424232" w:rsidR="00CD4ABE" w:rsidRPr="00385B43" w:rsidRDefault="00CD4ABE" w:rsidP="00ED0A02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CD7117">
              <w:rPr>
                <w:rFonts w:ascii="Arial Narrow" w:hAnsi="Arial Narrow"/>
                <w:sz w:val="18"/>
                <w:szCs w:val="18"/>
              </w:rPr>
              <w:t>13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035AF3C1" w:rsidR="00A15C55" w:rsidRPr="00973554" w:rsidRDefault="00CC37E0" w:rsidP="00973554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10. </w:t>
            </w:r>
            <w:r w:rsidR="00A15C55" w:rsidRPr="00973554">
              <w:rPr>
                <w:rFonts w:ascii="Arial Narrow" w:hAnsi="Arial Narrow"/>
                <w:b/>
                <w:bCs/>
              </w:rPr>
              <w:t xml:space="preserve"> Čestné vyhlásenie </w:t>
            </w:r>
            <w:r w:rsidR="00385B43" w:rsidRPr="00973554">
              <w:rPr>
                <w:rFonts w:ascii="Arial Narrow" w:hAnsi="Arial Narrow"/>
                <w:b/>
                <w:bCs/>
              </w:rPr>
              <w:t>žiadateľa</w:t>
            </w:r>
            <w:r w:rsidR="00A15C55" w:rsidRPr="00973554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52FFC441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ED0A02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5DE96FC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nezačnem s prácami na projekte pred </w:t>
            </w:r>
            <w:r w:rsidR="003D1A9A">
              <w:rPr>
                <w:rFonts w:ascii="Arial Narrow" w:hAnsi="Arial Narrow" w:cs="Times New Roman"/>
                <w:color w:val="000000"/>
                <w:szCs w:val="24"/>
              </w:rPr>
              <w:t>predložením ŽoPr na MAS,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73F25F56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projektová </w:t>
            </w:r>
            <w:r w:rsidR="00CC37E0" w:rsidRPr="0030117A">
              <w:rPr>
                <w:rFonts w:ascii="Arial Narrow" w:hAnsi="Arial Narrow" w:cs="Times New Roman"/>
                <w:color w:val="000000"/>
                <w:szCs w:val="24"/>
              </w:rPr>
              <w:t>dokumentáci</w:t>
            </w:r>
            <w:r w:rsidR="00CC37E0">
              <w:rPr>
                <w:rFonts w:ascii="Arial Narrow" w:hAnsi="Arial Narrow" w:cs="Times New Roman"/>
                <w:color w:val="000000"/>
                <w:szCs w:val="24"/>
              </w:rPr>
              <w:t xml:space="preserve">a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33DDC067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v sektore rybolovu a akvakultúry,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5E0DD2F9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rybolovu a akvakultúry, na ktoré sa vzťahuje Nariadenie Európskeho parlamentu a Rady (EÚ) č. 1379/2013 z 11. decembra 2013 o spoločnej organizácii trhov s produktmi rybolovu a akvakultúry, ktorým sa menia nariadenia Rady (ES) č. 1184/2006 a (ES) č. 1224/2009 a zrušuje nariadenie Rady (ES) č. 104/2000, zabezpečím oddelené vedenie nákladov súvisiacich s projektom a nákladov súvisiacich s vykonávaním činností v oblasti rybolovu a akvakultúry,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3A032F3B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ED0A02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DAE6515" w14:textId="66106451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1A1BD60C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4690E9F8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227633DB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0BEE53A8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024363D" w14:textId="0C0AD2D3" w:rsidR="00F35341" w:rsidRPr="003D1A9A" w:rsidRDefault="00704D30" w:rsidP="00680D3C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D1A9A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7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7258ED56" w14:textId="77777777" w:rsidR="005206F0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122/2013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0C0DFDD" w:rsidR="003D1A9A" w:rsidRPr="00385B43" w:rsidRDefault="003D1A9A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3D1A9A">
        <w:trPr>
          <w:trHeight w:val="1377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42E15C4B" w14:textId="77777777" w:rsidR="00973554" w:rsidRDefault="00973554" w:rsidP="000F3690">
      <w:pPr>
        <w:pStyle w:val="Textkomentra"/>
      </w:pPr>
      <w:r>
        <w:rPr>
          <w:rStyle w:val="Odkaznakomentr"/>
        </w:rPr>
        <w:annotationRef/>
      </w:r>
      <w:r>
        <w:t>MAS túto inštrukciu ponecháva pre žiadateľa, vymaže ju až žiadateľ v procese prípravy žiadosti o príspevok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E15C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E15C4B" w16cid:durableId="241E96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8C046" w14:textId="77777777" w:rsidR="00973554" w:rsidRDefault="00973554" w:rsidP="00297396">
      <w:pPr>
        <w:spacing w:after="0" w:line="240" w:lineRule="auto"/>
      </w:pPr>
      <w:r>
        <w:separator/>
      </w:r>
    </w:p>
  </w:endnote>
  <w:endnote w:type="continuationSeparator" w:id="0">
    <w:p w14:paraId="1713CB3E" w14:textId="77777777" w:rsidR="00973554" w:rsidRDefault="00973554" w:rsidP="00297396">
      <w:pPr>
        <w:spacing w:after="0" w:line="240" w:lineRule="auto"/>
      </w:pPr>
      <w:r>
        <w:continuationSeparator/>
      </w:r>
    </w:p>
  </w:endnote>
  <w:endnote w:type="continuationNotice" w:id="1">
    <w:p w14:paraId="67696C2F" w14:textId="77777777" w:rsidR="00973554" w:rsidRDefault="00973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973554" w:rsidRPr="00016F1C" w:rsidRDefault="00973554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7C53FE50" w:rsidR="00973554" w:rsidRPr="001A4E70" w:rsidRDefault="00973554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973554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D1163ED" w:rsidR="00973554" w:rsidRPr="001A4E70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973554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563F7F12" w:rsidR="00973554" w:rsidRPr="00B13A79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973554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5647BBDE" w:rsidR="00973554" w:rsidRPr="00B13A79" w:rsidRDefault="00973554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973554" w:rsidRPr="00016F1C" w:rsidRDefault="00973554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563AFFC" w:rsidR="00973554" w:rsidRPr="00B13A79" w:rsidRDefault="00973554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973554" w:rsidRPr="00570367" w:rsidRDefault="00973554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5AAE" w14:textId="77777777" w:rsidR="00973554" w:rsidRDefault="00973554" w:rsidP="00297396">
      <w:pPr>
        <w:spacing w:after="0" w:line="240" w:lineRule="auto"/>
      </w:pPr>
      <w:r>
        <w:separator/>
      </w:r>
    </w:p>
  </w:footnote>
  <w:footnote w:type="continuationSeparator" w:id="0">
    <w:p w14:paraId="579292C6" w14:textId="77777777" w:rsidR="00973554" w:rsidRDefault="00973554" w:rsidP="00297396">
      <w:pPr>
        <w:spacing w:after="0" w:line="240" w:lineRule="auto"/>
      </w:pPr>
      <w:r>
        <w:continuationSeparator/>
      </w:r>
    </w:p>
  </w:footnote>
  <w:footnote w:type="continuationNotice" w:id="1">
    <w:p w14:paraId="31C2ED03" w14:textId="77777777" w:rsidR="00973554" w:rsidRDefault="00973554">
      <w:pPr>
        <w:spacing w:after="0" w:line="240" w:lineRule="auto"/>
      </w:pPr>
    </w:p>
  </w:footnote>
  <w:footnote w:id="2">
    <w:p w14:paraId="669B90A2" w14:textId="49068DD4" w:rsidR="00973554" w:rsidRPr="006C3E35" w:rsidRDefault="00973554">
      <w:pPr>
        <w:pStyle w:val="Textpoznmkypodiarou"/>
        <w:rPr>
          <w:rFonts w:ascii="Arial Narrow" w:hAnsi="Arial Narrow" w:cs="Arial"/>
          <w:sz w:val="18"/>
          <w:szCs w:val="18"/>
        </w:rPr>
      </w:pPr>
    </w:p>
  </w:footnote>
  <w:footnote w:id="3">
    <w:p w14:paraId="205457CD" w14:textId="71527B4C" w:rsidR="00973554" w:rsidRDefault="00973554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4">
    <w:p w14:paraId="6D1E7532" w14:textId="33985D37" w:rsidR="00973554" w:rsidRDefault="00973554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5">
    <w:p w14:paraId="1F30476D" w14:textId="773CD1AE" w:rsidR="00973554" w:rsidRDefault="00973554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6">
    <w:p w14:paraId="3A4A008C" w14:textId="39BA8DD8" w:rsidR="00973554" w:rsidRDefault="00973554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7">
    <w:p w14:paraId="487CAD87" w14:textId="1B7BD349" w:rsidR="00973554" w:rsidRDefault="00973554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973554" w:rsidRPr="00627EA3" w:rsidRDefault="00973554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3C6207C4" w:rsidR="00973554" w:rsidRPr="001F013A" w:rsidRDefault="00973554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E99FFEE">
          <wp:simplePos x="0" y="0"/>
          <wp:positionH relativeFrom="column">
            <wp:posOffset>1415503</wp:posOffset>
          </wp:positionH>
          <wp:positionV relativeFrom="paragraph">
            <wp:posOffset>-55861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15167B6B">
          <wp:simplePos x="0" y="0"/>
          <wp:positionH relativeFrom="margin">
            <wp:align>right</wp:align>
          </wp:positionH>
          <wp:positionV relativeFrom="paragraph">
            <wp:posOffset>-59998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3D789C2A" wp14:editId="7F771A06">
          <wp:simplePos x="0" y="0"/>
          <wp:positionH relativeFrom="margin">
            <wp:posOffset>2512871</wp:posOffset>
          </wp:positionH>
          <wp:positionV relativeFrom="paragraph">
            <wp:posOffset>10795</wp:posOffset>
          </wp:positionV>
          <wp:extent cx="1520825" cy="345440"/>
          <wp:effectExtent l="0" t="0" r="3175" b="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inline distT="0" distB="0" distL="0" distR="0" wp14:anchorId="6C99E509" wp14:editId="097734E7">
          <wp:extent cx="446186" cy="379562"/>
          <wp:effectExtent l="0" t="0" r="0" b="1905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93" cy="3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BA2CE" w14:textId="77777777" w:rsidR="00973554" w:rsidRDefault="009735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973554" w:rsidRDefault="00973554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973554" w:rsidRDefault="00973554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69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4C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5F1C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333"/>
    <w:rsid w:val="002345E5"/>
    <w:rsid w:val="00240C5A"/>
    <w:rsid w:val="002420E7"/>
    <w:rsid w:val="00242559"/>
    <w:rsid w:val="00242EA3"/>
    <w:rsid w:val="002442EE"/>
    <w:rsid w:val="00244D13"/>
    <w:rsid w:val="00247132"/>
    <w:rsid w:val="00247264"/>
    <w:rsid w:val="0025567F"/>
    <w:rsid w:val="00270A3B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0792B"/>
    <w:rsid w:val="003129FB"/>
    <w:rsid w:val="00312EB1"/>
    <w:rsid w:val="00313979"/>
    <w:rsid w:val="003148A8"/>
    <w:rsid w:val="00321368"/>
    <w:rsid w:val="003213BB"/>
    <w:rsid w:val="00322529"/>
    <w:rsid w:val="003226DF"/>
    <w:rsid w:val="00323F42"/>
    <w:rsid w:val="0032481B"/>
    <w:rsid w:val="003256B5"/>
    <w:rsid w:val="00326D1D"/>
    <w:rsid w:val="003272D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0AA"/>
    <w:rsid w:val="00346F2F"/>
    <w:rsid w:val="00347C42"/>
    <w:rsid w:val="00350156"/>
    <w:rsid w:val="00352C1E"/>
    <w:rsid w:val="00353687"/>
    <w:rsid w:val="00353C0C"/>
    <w:rsid w:val="00362B16"/>
    <w:rsid w:val="00362BF7"/>
    <w:rsid w:val="0036336D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5EF5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28A8"/>
    <w:rsid w:val="003B3437"/>
    <w:rsid w:val="003B3D2A"/>
    <w:rsid w:val="003B69C9"/>
    <w:rsid w:val="003B72F6"/>
    <w:rsid w:val="003C0829"/>
    <w:rsid w:val="003C095D"/>
    <w:rsid w:val="003C2AAC"/>
    <w:rsid w:val="003C38DF"/>
    <w:rsid w:val="003D1A9A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731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C2C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4F69F2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46C5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16B"/>
    <w:rsid w:val="00580D35"/>
    <w:rsid w:val="00584D11"/>
    <w:rsid w:val="00584F00"/>
    <w:rsid w:val="00586006"/>
    <w:rsid w:val="00595FAF"/>
    <w:rsid w:val="00596962"/>
    <w:rsid w:val="00597848"/>
    <w:rsid w:val="005978E2"/>
    <w:rsid w:val="005A0229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922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3AD6"/>
    <w:rsid w:val="00655563"/>
    <w:rsid w:val="006571E8"/>
    <w:rsid w:val="006628A6"/>
    <w:rsid w:val="00664DDB"/>
    <w:rsid w:val="0066650C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152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378A2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1826"/>
    <w:rsid w:val="00782C6E"/>
    <w:rsid w:val="00783DE6"/>
    <w:rsid w:val="007854EF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0F1C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33D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4CCE"/>
    <w:rsid w:val="008852B4"/>
    <w:rsid w:val="00886F1F"/>
    <w:rsid w:val="008927C6"/>
    <w:rsid w:val="00892B92"/>
    <w:rsid w:val="00894282"/>
    <w:rsid w:val="00894A8A"/>
    <w:rsid w:val="00895954"/>
    <w:rsid w:val="008A1293"/>
    <w:rsid w:val="008A1E7D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3554"/>
    <w:rsid w:val="00974A40"/>
    <w:rsid w:val="009754AC"/>
    <w:rsid w:val="00980020"/>
    <w:rsid w:val="00982CF8"/>
    <w:rsid w:val="009841AE"/>
    <w:rsid w:val="00984C64"/>
    <w:rsid w:val="00985590"/>
    <w:rsid w:val="00985BC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0720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3F63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4F2B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2C1"/>
    <w:rsid w:val="00AE0F2C"/>
    <w:rsid w:val="00AE353F"/>
    <w:rsid w:val="00AE52C8"/>
    <w:rsid w:val="00AE72FE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2CC9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6ABD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27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0070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37E0"/>
    <w:rsid w:val="00CC6628"/>
    <w:rsid w:val="00CC6BBF"/>
    <w:rsid w:val="00CD0FA6"/>
    <w:rsid w:val="00CD28B8"/>
    <w:rsid w:val="00CD4ABE"/>
    <w:rsid w:val="00CD6015"/>
    <w:rsid w:val="00CD7117"/>
    <w:rsid w:val="00CD7E0C"/>
    <w:rsid w:val="00CE155D"/>
    <w:rsid w:val="00CE28B6"/>
    <w:rsid w:val="00CE2FED"/>
    <w:rsid w:val="00CE36BF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4EBB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363A"/>
    <w:rsid w:val="00D8579F"/>
    <w:rsid w:val="00D85CE2"/>
    <w:rsid w:val="00D91C81"/>
    <w:rsid w:val="00D92637"/>
    <w:rsid w:val="00D92EF3"/>
    <w:rsid w:val="00D9436B"/>
    <w:rsid w:val="00D956DF"/>
    <w:rsid w:val="00D97E2F"/>
    <w:rsid w:val="00DA783E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D696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47FEA"/>
    <w:rsid w:val="00E5010C"/>
    <w:rsid w:val="00E50B03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4023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C6A33"/>
    <w:rsid w:val="00ED0167"/>
    <w:rsid w:val="00ED01AD"/>
    <w:rsid w:val="00ED0A02"/>
    <w:rsid w:val="00ED1CFC"/>
    <w:rsid w:val="00ED2497"/>
    <w:rsid w:val="00ED43D2"/>
    <w:rsid w:val="00ED5D28"/>
    <w:rsid w:val="00ED7543"/>
    <w:rsid w:val="00EE15FC"/>
    <w:rsid w:val="00EE1815"/>
    <w:rsid w:val="00EE1CD9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042B"/>
    <w:rsid w:val="00F71A65"/>
    <w:rsid w:val="00F724F1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6466"/>
    <w:rsid w:val="00FB7EEB"/>
    <w:rsid w:val="00FC0D69"/>
    <w:rsid w:val="00FC2531"/>
    <w:rsid w:val="00FC489E"/>
    <w:rsid w:val="00FC6358"/>
    <w:rsid w:val="00FD2664"/>
    <w:rsid w:val="00FD4707"/>
    <w:rsid w:val="00FD4E29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A1025"/>
    <w:rsid w:val="0031009D"/>
    <w:rsid w:val="00360D3C"/>
    <w:rsid w:val="00370346"/>
    <w:rsid w:val="003B20BC"/>
    <w:rsid w:val="0042715E"/>
    <w:rsid w:val="004979CB"/>
    <w:rsid w:val="00503470"/>
    <w:rsid w:val="00514765"/>
    <w:rsid w:val="005A698A"/>
    <w:rsid w:val="007B0225"/>
    <w:rsid w:val="007D6AF8"/>
    <w:rsid w:val="00803F6C"/>
    <w:rsid w:val="008A5F9C"/>
    <w:rsid w:val="008F0B6E"/>
    <w:rsid w:val="00966EEE"/>
    <w:rsid w:val="009B4DB2"/>
    <w:rsid w:val="009C3CCC"/>
    <w:rsid w:val="00A118B3"/>
    <w:rsid w:val="00A15D86"/>
    <w:rsid w:val="00BE697A"/>
    <w:rsid w:val="00D02047"/>
    <w:rsid w:val="00D659EE"/>
    <w:rsid w:val="00E426B2"/>
    <w:rsid w:val="00F23F7A"/>
    <w:rsid w:val="00F70B43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D6FA9"/>
    <w:rPr>
      <w:rFonts w:cs="Times New Roman"/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9026-1E96-4E89-A079-EBC117A5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2020-06-24T08:44:00Z</dcterms:created>
  <dcterms:modified xsi:type="dcterms:W3CDTF">2021-06-14T08:24:00Z</dcterms:modified>
</cp:coreProperties>
</file>