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D624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013F1101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6B7BF262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0D0E7B16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68D2D6B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F94C624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09825A67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C84D10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B8323C2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70FFB30C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7E1A06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E53517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4D68C886" w14:textId="02E90256" w:rsidR="00A97A10" w:rsidRPr="00385B43" w:rsidRDefault="008C4F9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02EE4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470EC1">
              <w:rPr>
                <w:rFonts w:ascii="Arial Narrow" w:hAnsi="Arial Narrow"/>
                <w:bCs/>
                <w:sz w:val="18"/>
                <w:szCs w:val="18"/>
              </w:rPr>
              <w:t>Bebrava</w:t>
            </w:r>
          </w:p>
        </w:tc>
      </w:tr>
      <w:tr w:rsidR="0048348A" w:rsidRPr="00385B43" w14:paraId="7A256EF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5D3ACEB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149D85DF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0F5BF7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91EC0FE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7BDE79DB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119DE58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EC0253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603353" w14:textId="138DA831" w:rsidR="00A97A10" w:rsidRPr="00385B43" w:rsidRDefault="008C4F94" w:rsidP="008C4F94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02EE4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1A709D">
              <w:rPr>
                <w:rFonts w:ascii="Arial Narrow" w:hAnsi="Arial Narrow"/>
                <w:bCs/>
                <w:sz w:val="18"/>
                <w:szCs w:val="18"/>
              </w:rPr>
              <w:t>V</w:t>
            </w:r>
            <w:r w:rsidR="008D3904">
              <w:rPr>
                <w:rFonts w:ascii="Arial Narrow" w:hAnsi="Arial Narrow"/>
                <w:bCs/>
                <w:sz w:val="18"/>
                <w:szCs w:val="18"/>
              </w:rPr>
              <w:t>904</w:t>
            </w:r>
            <w:r w:rsidRPr="00C02EE4">
              <w:rPr>
                <w:rFonts w:ascii="Arial Narrow" w:hAnsi="Arial Narrow"/>
                <w:bCs/>
                <w:sz w:val="18"/>
                <w:szCs w:val="18"/>
              </w:rPr>
              <w:t>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C02EE4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F268EB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18D70203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17B0E9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18EB6038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0B74F360" w14:textId="77777777" w:rsidR="000C6F71" w:rsidRDefault="000C6F71" w:rsidP="00231C62">
      <w:pPr>
        <w:rPr>
          <w:rFonts w:ascii="Arial Narrow" w:hAnsi="Arial Narrow"/>
        </w:rPr>
      </w:pPr>
    </w:p>
    <w:p w14:paraId="20A96BE4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E3C8953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1E9CBE48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3D4BF0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36D25B1" w14:textId="56791784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1A709D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524197A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565ECFE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0908DBF" w14:textId="77777777" w:rsidTr="0083156B">
        <w:trPr>
          <w:trHeight w:val="330"/>
        </w:trPr>
        <w:tc>
          <w:tcPr>
            <w:tcW w:w="9782" w:type="dxa"/>
            <w:gridSpan w:val="4"/>
          </w:tcPr>
          <w:p w14:paraId="3963B12B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14:paraId="3CA0392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49AAB0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99FF34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9BD98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2312BEC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844629F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728875AE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817813A" w14:textId="77777777" w:rsidR="00AE52C8" w:rsidRPr="00385B43" w:rsidRDefault="00CE2F6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38C5995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0F99520A" w14:textId="20F6E5B3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D211B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07ED0787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2B467ADE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9E472A9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5C0F9955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D7A26D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6DFF790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36ED574" w14:textId="662064E5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D211B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CAA9195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CD258EE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4BE2A516" w14:textId="77777777" w:rsidTr="0083156B">
        <w:trPr>
          <w:trHeight w:val="330"/>
        </w:trPr>
        <w:tc>
          <w:tcPr>
            <w:tcW w:w="2508" w:type="dxa"/>
            <w:hideMark/>
          </w:tcPr>
          <w:p w14:paraId="269FC2F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A08572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0D04349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7562018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2B8BF03" w14:textId="77777777" w:rsidTr="0083156B">
        <w:trPr>
          <w:trHeight w:val="330"/>
        </w:trPr>
        <w:tc>
          <w:tcPr>
            <w:tcW w:w="2508" w:type="dxa"/>
            <w:hideMark/>
          </w:tcPr>
          <w:p w14:paraId="50E42A9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5C4398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84DEE4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50B9CB4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E44EB6F" w14:textId="77777777" w:rsidTr="0083156B">
        <w:trPr>
          <w:trHeight w:val="330"/>
        </w:trPr>
        <w:tc>
          <w:tcPr>
            <w:tcW w:w="2508" w:type="dxa"/>
            <w:hideMark/>
          </w:tcPr>
          <w:p w14:paraId="0484838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6AB57BD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4F5C329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F0CEF4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508DD56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7E6A1AD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0020082F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2678A00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5D5694E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7359613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1DCB2E59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16BDBED6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084EDB8E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44998D2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46325DD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C9F3FE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6B3ADB0C" w14:textId="77777777" w:rsidTr="0083156B">
        <w:trPr>
          <w:trHeight w:val="330"/>
        </w:trPr>
        <w:tc>
          <w:tcPr>
            <w:tcW w:w="2385" w:type="dxa"/>
            <w:hideMark/>
          </w:tcPr>
          <w:p w14:paraId="6AB0318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0468E24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46BCCC2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3EFD2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3275C60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30E30AEF" w14:textId="77777777" w:rsidTr="0083156B">
        <w:trPr>
          <w:trHeight w:val="330"/>
        </w:trPr>
        <w:tc>
          <w:tcPr>
            <w:tcW w:w="2385" w:type="dxa"/>
            <w:hideMark/>
          </w:tcPr>
          <w:p w14:paraId="4BF259C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2B6A782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2E90B3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00406A7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42401E9B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AD79164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12746E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4D218413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2AF166C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A006B5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19D4A698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3F853314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0E07D8F5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5E1AEA45" w14:textId="7B9DA862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3D5B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9A4CE8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A2CDB8C" w14:textId="77777777" w:rsidTr="0083156B">
        <w:trPr>
          <w:trHeight w:val="396"/>
        </w:trPr>
        <w:tc>
          <w:tcPr>
            <w:tcW w:w="588" w:type="dxa"/>
            <w:hideMark/>
          </w:tcPr>
          <w:p w14:paraId="7405551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0B9E307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4EB72338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62CF0631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B2D606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6D7A6F5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3FAAE45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15EF5BD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1AA2C9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2108CE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7FFA20CD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39C9632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7DEE247C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2FC6568" w14:textId="23A8F4F9"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14:paraId="23CAAE9A" w14:textId="77777777" w:rsidR="00D211B3" w:rsidRPr="00385B43" w:rsidRDefault="00D211B3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67925B37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7CB268B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1E4C5FBC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C23A13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AD6B9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14:paraId="6BE611B0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730171AE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19731DD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704D98A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40AA3BB6" w14:textId="77777777" w:rsidTr="0083156B">
        <w:trPr>
          <w:trHeight w:val="712"/>
        </w:trPr>
        <w:tc>
          <w:tcPr>
            <w:tcW w:w="4928" w:type="dxa"/>
            <w:hideMark/>
          </w:tcPr>
          <w:p w14:paraId="744170AA" w14:textId="77777777" w:rsidR="00D92637" w:rsidRPr="008C4F94" w:rsidRDefault="00AB7A6B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14:paraId="0D8C20F9" w14:textId="77777777" w:rsidR="00CD0FA6" w:rsidRPr="00385B43" w:rsidRDefault="00CD0FA6" w:rsidP="008C4F94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3D9A3A2" w14:textId="34F4CBA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ED7B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F675A03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F50EF7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64BE675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8D4F057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1531A4" w14:textId="58FDF8DB" w:rsidR="0009206F" w:rsidRPr="00385B43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</w:t>
            </w:r>
            <w:r w:rsidR="00D211B3">
              <w:rPr>
                <w:rFonts w:ascii="Arial Narrow" w:hAnsi="Arial Narrow"/>
                <w:sz w:val="18"/>
                <w:szCs w:val="18"/>
              </w:rPr>
              <w:t>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D211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D211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</w:tc>
        <w:tc>
          <w:tcPr>
            <w:tcW w:w="2438" w:type="dxa"/>
            <w:hideMark/>
          </w:tcPr>
          <w:p w14:paraId="641E39F7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76A2AD51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DFEE8A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ECF168B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9A0E0B5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D976AA" w14:textId="77777777" w:rsidR="0009206F" w:rsidRPr="00385B43" w:rsidRDefault="008C4F94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8C4F94"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 poskytnutí príspevku.</w:t>
            </w:r>
          </w:p>
        </w:tc>
      </w:tr>
    </w:tbl>
    <w:p w14:paraId="5DC19ACB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675C4A3D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4438404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5A9906F6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3BACEE6C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0FF8A694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D2C850A" w14:textId="183969C3" w:rsidR="00E101A2" w:rsidRPr="00385B43" w:rsidRDefault="00E101A2" w:rsidP="008C4F9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F6221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1CE73891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11B3C5A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41E26B4C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D71CD6B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3288CA39" w14:textId="77777777" w:rsidTr="003D5B84">
        <w:trPr>
          <w:trHeight w:val="76"/>
          <w:jc w:val="center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263B0BF7" w14:textId="34C62572" w:rsidR="008C4F94" w:rsidRDefault="00F11710" w:rsidP="00E960A9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D211B3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  <w:p w14:paraId="4246D5E7" w14:textId="2AFB01AB" w:rsidR="00F11710" w:rsidRPr="00385B43" w:rsidRDefault="00CE2F67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F3ED9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7CAFB867" w14:textId="77777777" w:rsidTr="003D5B84">
        <w:trPr>
          <w:trHeight w:val="203"/>
          <w:jc w:val="center"/>
        </w:trPr>
        <w:tc>
          <w:tcPr>
            <w:tcW w:w="14601" w:type="dxa"/>
            <w:gridSpan w:val="7"/>
            <w:vAlign w:val="center"/>
            <w:hideMark/>
          </w:tcPr>
          <w:p w14:paraId="44C2B53D" w14:textId="507D5A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D211B3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1A55C45B" w14:textId="77777777" w:rsidTr="003D5B84">
        <w:trPr>
          <w:trHeight w:val="76"/>
          <w:jc w:val="center"/>
        </w:trPr>
        <w:tc>
          <w:tcPr>
            <w:tcW w:w="2433" w:type="dxa"/>
            <w:gridSpan w:val="2"/>
          </w:tcPr>
          <w:p w14:paraId="7C42400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4A01DA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5D9E249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6EDE8E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400BD28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2098A09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C4F94" w:rsidRPr="00385B43" w14:paraId="4EBE5D41" w14:textId="77777777" w:rsidTr="003D5B84">
        <w:trPr>
          <w:trHeight w:val="76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75AA86E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FC67D8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D2881D1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08F92E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4C33C7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6B1981" w14:textId="38E90198" w:rsidR="008C4F94" w:rsidRPr="00360888" w:rsidRDefault="00A55130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 xml:space="preserve">UR, </w:t>
            </w:r>
            <w:proofErr w:type="spellStart"/>
            <w:r w:rsidRPr="00360888">
              <w:rPr>
                <w:rFonts w:asciiTheme="minorHAnsi" w:hAnsiTheme="minorHAnsi"/>
                <w:color w:val="7030A0"/>
                <w:sz w:val="20"/>
              </w:rPr>
              <w:t>RMŽaND</w:t>
            </w:r>
            <w:proofErr w:type="spellEnd"/>
          </w:p>
        </w:tc>
      </w:tr>
      <w:tr w:rsidR="008C4F94" w:rsidRPr="00385B43" w14:paraId="3D962C90" w14:textId="77777777" w:rsidTr="003D5B84">
        <w:trPr>
          <w:trHeight w:val="76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80C55F6" w14:textId="77777777" w:rsidR="008C4F94" w:rsidRPr="00360888" w:rsidRDefault="008C4F94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C4AA5EC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6CC0369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ABA137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54C587" w14:textId="77777777" w:rsidR="008C4F94" w:rsidRPr="00360888" w:rsidRDefault="008C4F94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2A79FA" w14:textId="2CC0AD0F" w:rsidR="008C4F94" w:rsidRPr="00360888" w:rsidRDefault="00A55130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 xml:space="preserve">UR, </w:t>
            </w:r>
            <w:proofErr w:type="spellStart"/>
            <w:r w:rsidRPr="00360888">
              <w:rPr>
                <w:rFonts w:asciiTheme="minorHAnsi" w:hAnsiTheme="minorHAnsi"/>
                <w:color w:val="7030A0"/>
                <w:sz w:val="20"/>
              </w:rPr>
              <w:t>RMŽaND</w:t>
            </w:r>
            <w:proofErr w:type="spellEnd"/>
          </w:p>
        </w:tc>
      </w:tr>
      <w:tr w:rsidR="008C4F94" w:rsidRPr="00385B43" w14:paraId="269DC739" w14:textId="77777777" w:rsidTr="003D5B84">
        <w:trPr>
          <w:trHeight w:val="413"/>
          <w:jc w:val="center"/>
        </w:trPr>
        <w:tc>
          <w:tcPr>
            <w:tcW w:w="14601" w:type="dxa"/>
            <w:gridSpan w:val="7"/>
            <w:shd w:val="clear" w:color="auto" w:fill="4F81BD" w:themeFill="accent1"/>
          </w:tcPr>
          <w:p w14:paraId="45385862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DA38E7B" w14:textId="77777777" w:rsidR="008C4F94" w:rsidRPr="00385B43" w:rsidRDefault="008C4F94" w:rsidP="008C4F9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8C4F94" w:rsidRPr="00385B43" w14:paraId="1BD7D529" w14:textId="77777777" w:rsidTr="003D5B84">
        <w:trPr>
          <w:trHeight w:val="330"/>
          <w:jc w:val="center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DF09493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61808E16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4F94" w:rsidRPr="00385B43" w14:paraId="1373334C" w14:textId="77777777" w:rsidTr="003D5B84">
        <w:trPr>
          <w:trHeight w:val="450"/>
          <w:jc w:val="center"/>
        </w:trPr>
        <w:tc>
          <w:tcPr>
            <w:tcW w:w="2014" w:type="dxa"/>
            <w:shd w:val="clear" w:color="auto" w:fill="B8CCE4" w:themeFill="accent1" w:themeFillTint="66"/>
          </w:tcPr>
          <w:p w14:paraId="42194057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5DC61728" w14:textId="77777777" w:rsidR="008C4F94" w:rsidRPr="00385B43" w:rsidRDefault="008C4F94" w:rsidP="008C4F9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C4F94" w:rsidRPr="00385B43" w14:paraId="57CBA0E3" w14:textId="77777777" w:rsidTr="003D5B84">
        <w:trPr>
          <w:trHeight w:val="444"/>
          <w:jc w:val="center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583B550" w14:textId="77777777" w:rsidR="008C4F94" w:rsidRPr="00385B43" w:rsidRDefault="008C4F94" w:rsidP="008C4F9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68CF9B92" w14:textId="77777777" w:rsidR="008C4F94" w:rsidRPr="00385B43" w:rsidRDefault="008C4F94" w:rsidP="008C4F9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7F902440" w14:textId="77777777" w:rsidR="008C4F94" w:rsidRPr="00385B43" w:rsidRDefault="00CE2F67" w:rsidP="008C4F9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0F8FC72B95A48518A86EB92C2E40B09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C4F9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C4F94" w:rsidRPr="00385B43" w14:paraId="773ADC0E" w14:textId="77777777" w:rsidTr="003D5B84">
        <w:trPr>
          <w:trHeight w:val="425"/>
          <w:jc w:val="center"/>
        </w:trPr>
        <w:tc>
          <w:tcPr>
            <w:tcW w:w="2014" w:type="dxa"/>
            <w:shd w:val="clear" w:color="auto" w:fill="B8CCE4" w:themeFill="accent1" w:themeFillTint="66"/>
          </w:tcPr>
          <w:p w14:paraId="39E80533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51C3C1D" w14:textId="77777777" w:rsidR="008C4F94" w:rsidRPr="00385B43" w:rsidRDefault="008C4F94" w:rsidP="008C4F9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2818F5C8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54154C1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099B453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03A7B69D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40418E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01440BB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5BD9B7D0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B4C81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14:paraId="29F29F65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6656BBEA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4A6D836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0372BDBA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873F460" w14:textId="3AF971A9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3232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42F5C6C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63E53A8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6C03EC9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6D99487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C7E83D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0C95351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3216BB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ACF410C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67F9737F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67D0CE4A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5086D016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5EE9C8B6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C5DD76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46CDCE8F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607A23D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48BE7594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4DB1939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7900F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D270B8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DF10C6F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3376DD7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21BABBF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A98A617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D2882D1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62F6A2F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4097A3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AA38F51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FBDD4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1089E27D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  <w:p w14:paraId="14C286F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F8181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ED7DCF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A441AC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C3856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4E29797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3DE5266" w14:textId="77777777" w:rsidR="008A2FD8" w:rsidRPr="00385B43" w:rsidRDefault="00CE2F6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30BFC08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3DD084B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3812B98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D720D0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6AC931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B53C1B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5CFD9D0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1E3B9BB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8592B79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FE5BA6B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B2D5F47" w14:textId="77777777" w:rsidR="008A2FD8" w:rsidRPr="00385B43" w:rsidRDefault="00CE2F6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6AD20C7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BFF192A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47535C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F9BEA4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4B76A1D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12BBA68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41A65B7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59AE094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470F524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60FCBEF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3DA67D5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1D498C8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43F5F777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4E235CA8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E3649A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37241494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28E3A729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3B48E59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C5976B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774EA85A" w14:textId="3E75F493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D211B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F9D85A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791CFC0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67FCB63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E81002" w14:textId="5E83A85E" w:rsidR="008A2FD8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3D5B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BDF0279" w14:textId="356EE47A" w:rsidR="003D5B84" w:rsidRPr="00360888" w:rsidRDefault="003D5B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6088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64BC5A5E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04E40FFA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0908FA9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35E7051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3C45AB88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7D265B5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3D94C0C6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0EB4349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25325DB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E00C97" w14:textId="577A2DC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6B6981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 w:rsidR="00D211B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0FE2253C" w14:textId="4EF176E6" w:rsidR="00203DE2" w:rsidRPr="00360888" w:rsidRDefault="00203DE2" w:rsidP="0036088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7030A0"/>
                <w:sz w:val="18"/>
                <w:szCs w:val="18"/>
              </w:rPr>
            </w:pPr>
            <w:r w:rsidRPr="00203DE2">
              <w:rPr>
                <w:rFonts w:ascii="Arial Narrow" w:eastAsia="Calibri" w:hAnsi="Arial Narrow"/>
                <w:color w:val="7030A0"/>
                <w:sz w:val="18"/>
                <w:szCs w:val="18"/>
              </w:rPr>
              <w:t>popis súladu so Stratégiou MAS Bebrava,</w:t>
            </w:r>
            <w:r w:rsidRPr="0036088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053B0E47" w14:textId="4DC9583C" w:rsidR="00203DE2" w:rsidRPr="00203DE2" w:rsidRDefault="00203DE2" w:rsidP="00203DE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902B2">
              <w:rPr>
                <w:rFonts w:ascii="Arial Narrow" w:eastAsia="Calibri" w:hAnsi="Arial Narrow"/>
                <w:sz w:val="18"/>
                <w:szCs w:val="18"/>
              </w:rPr>
              <w:t>popis súladu projektu s horizontálnymi princípmi  IROP (nediskriminácia a rovnosť príležitostí mužov a žien)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6902B2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04FC204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4ED2E007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AE95ED0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19AC4D9E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ABC022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38C0012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22A7527" w14:textId="0C0944B6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211B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1DD08F9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7AE0DF5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5A1DC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0B358130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1EA9C7C3" w14:textId="3874CE84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D211B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72613597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651D313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5C1B450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D35436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F671F3C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25F459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51BD2FA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67796FB9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5FDCC4B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8F9BD3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2D9D0F6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3833D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4161C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717E7E12" w14:textId="073B24F1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211B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1CB75A3F" w14:textId="126ED39D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D211B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10DF75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FD6468E" w14:textId="6F257209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B43052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6A5D84C8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0BBECA3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471E5FB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0090B3F1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A53CB4A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0BAAAC34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65757A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858C1F5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178AADDF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0159890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46C967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3D0A85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 w:rsidR="008416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378A373F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4C764C8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1635679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025DA022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AF941F8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17646AB0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74BADAAB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D4E2AF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E094577" w14:textId="5362D1EC" w:rsidR="00C11A6E" w:rsidRPr="00385B43" w:rsidRDefault="00C11A6E" w:rsidP="00AF6221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AF6221">
              <w:rPr>
                <w:rFonts w:ascii="Arial Narrow" w:hAnsi="Arial Narrow"/>
              </w:rPr>
              <w:t>:</w:t>
            </w:r>
          </w:p>
        </w:tc>
      </w:tr>
      <w:tr w:rsidR="00C0655E" w:rsidRPr="00385B43" w14:paraId="713C0DD4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3F63B673" w14:textId="77777777" w:rsidR="00C0655E" w:rsidRPr="00385B43" w:rsidRDefault="00C0655E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6F5B3C01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1A19F797" w14:textId="486C18C1" w:rsidR="00C0655E" w:rsidRPr="00385B43" w:rsidRDefault="00353C0C" w:rsidP="006B69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21A4067F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27EB8424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113911F4" w14:textId="5326EFF2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2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5726BF2" w14:textId="77777777" w:rsidR="00862AC5" w:rsidRPr="00385B43" w:rsidRDefault="00862AC5" w:rsidP="006B69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27ABADBB" w14:textId="77777777" w:rsidTr="00747651">
        <w:trPr>
          <w:trHeight w:val="362"/>
        </w:trPr>
        <w:tc>
          <w:tcPr>
            <w:tcW w:w="7054" w:type="dxa"/>
            <w:vAlign w:val="center"/>
          </w:tcPr>
          <w:p w14:paraId="2C99F8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29F14332" w14:textId="46D3E9C6" w:rsidR="00C0655E" w:rsidRPr="00385B43" w:rsidRDefault="00C0655E" w:rsidP="00AF6221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3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="00470E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F021B2C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0034AD3D" w14:textId="77777777" w:rsidR="00C0655E" w:rsidRPr="00385B43" w:rsidRDefault="00C0655E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7FE6A984" w14:textId="17D0061D" w:rsidR="00C0655E" w:rsidRPr="00385B43" w:rsidRDefault="00C0655E" w:rsidP="00AF622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455" w:hanging="13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3802019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ED956B4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12E00A90" w14:textId="39AC6C8C" w:rsidR="00C0655E" w:rsidRPr="00385B43" w:rsidRDefault="00C0655E" w:rsidP="00AF622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5</w:t>
            </w:r>
            <w:r w:rsidR="005B12E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FA5B84">
              <w:rPr>
                <w:rFonts w:ascii="Arial Narrow" w:hAnsi="Arial Narrow"/>
                <w:sz w:val="18"/>
                <w:szCs w:val="18"/>
              </w:rPr>
              <w:t xml:space="preserve"> /Údaje na vyžiadanie výpisu z registra trestov</w:t>
            </w:r>
          </w:p>
        </w:tc>
      </w:tr>
      <w:tr w:rsidR="00C0655E" w:rsidRPr="00385B43" w14:paraId="2F263D07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4004D2EE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41CC7B6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3AFAE1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8FFF9F3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3F24D943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2136B7E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05B67E87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4520B02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35866E2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E0F7CA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032D7E7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EB8F636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16F978F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61164744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A2797B9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CA4EC9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543D2E57" w14:textId="26CCFD98" w:rsidR="00CE155D" w:rsidRPr="00385B43" w:rsidRDefault="00CE155D" w:rsidP="00AF622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18D8C7A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BF45F0F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D7AB76F" w14:textId="212975AE" w:rsidR="008B7AA5" w:rsidRPr="008B7AA5" w:rsidRDefault="008B7AA5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AA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8B7AA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B7AA5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67DC070C" w14:textId="4E94564C" w:rsidR="008B7AA5" w:rsidRPr="008B7AA5" w:rsidRDefault="008B7AA5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AA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7 </w:t>
            </w:r>
            <w:proofErr w:type="spellStart"/>
            <w:r w:rsidRPr="008B7AA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B7AA5">
              <w:rPr>
                <w:rFonts w:ascii="Arial Narrow" w:hAnsi="Arial Narrow"/>
                <w:sz w:val="18"/>
                <w:szCs w:val="18"/>
              </w:rPr>
              <w:t xml:space="preserve"> - Ukazovatele hodnotenia finančnej situácie,</w:t>
            </w:r>
          </w:p>
          <w:p w14:paraId="1837D906" w14:textId="056E85A1" w:rsidR="00CE155D" w:rsidRPr="00385B43" w:rsidRDefault="00CE155D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1805596" w14:textId="77777777" w:rsidTr="00985CD4">
        <w:trPr>
          <w:trHeight w:val="330"/>
        </w:trPr>
        <w:tc>
          <w:tcPr>
            <w:tcW w:w="7054" w:type="dxa"/>
            <w:vAlign w:val="center"/>
          </w:tcPr>
          <w:p w14:paraId="1E53013C" w14:textId="77777777" w:rsidR="00D53FAB" w:rsidRPr="00385B43" w:rsidRDefault="00D53FAB" w:rsidP="00985CD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71631743" w14:textId="77777777" w:rsidR="00D53FAB" w:rsidRPr="00385B43" w:rsidRDefault="00D53FAB" w:rsidP="00985CD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0A2F36A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36012DE" w14:textId="092618D9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470E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07C08B0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0BDFAA5C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0660CD24" w14:textId="77777777" w:rsidR="006E13CA" w:rsidRPr="00385B43" w:rsidRDefault="006E13CA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4AAA8C92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E8562D3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E9737C8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2A43BB84" w14:textId="2BBF836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037D71DA" w14:textId="6D206EBD" w:rsidR="000D6331" w:rsidRPr="00385B43" w:rsidRDefault="000D6331" w:rsidP="00AF622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9415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76F02493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E2D466A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09F343D3" w14:textId="1AD1D9A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 w:rsidRPr="00B73CA6">
              <w:rPr>
                <w:rFonts w:ascii="Arial Narrow" w:hAnsi="Arial Narrow"/>
                <w:sz w:val="18"/>
                <w:szCs w:val="18"/>
              </w:rPr>
              <w:t>10</w:t>
            </w:r>
            <w:r w:rsidRPr="00B73CA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A59F3">
              <w:rPr>
                <w:rFonts w:ascii="Arial Narrow" w:hAnsi="Arial Narrow"/>
                <w:sz w:val="18"/>
                <w:szCs w:val="18"/>
              </w:rPr>
              <w:t>Žo</w:t>
            </w:r>
            <w:r w:rsidR="00B73CA6" w:rsidRPr="004A59F3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4A59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547DBE08" w14:textId="77777777" w:rsidR="00CE155D" w:rsidRPr="00385B43" w:rsidRDefault="006B5BCA" w:rsidP="006B6981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6B6981">
              <w:rPr>
                <w:rFonts w:ascii="Arial Narrow" w:hAnsi="Arial Narrow"/>
                <w:sz w:val="18"/>
                <w:szCs w:val="18"/>
              </w:rPr>
              <w:t>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B6981" w:rsidRPr="00385B43" w14:paraId="2FE261AA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5B81C47" w14:textId="77777777" w:rsidR="006B6981" w:rsidRPr="00385B43" w:rsidRDefault="006B6981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3321B9D1" w14:textId="77777777" w:rsidR="006B6981" w:rsidRPr="00385B43" w:rsidRDefault="006B6981" w:rsidP="006B6981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3A5201DD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AC98F53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418C3174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25ABD6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71E4323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F029D55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0D6E417F" w14:textId="77777777" w:rsidTr="00985CD4">
        <w:trPr>
          <w:trHeight w:val="122"/>
        </w:trPr>
        <w:tc>
          <w:tcPr>
            <w:tcW w:w="7054" w:type="dxa"/>
            <w:vAlign w:val="center"/>
          </w:tcPr>
          <w:p w14:paraId="6E20744D" w14:textId="77777777" w:rsidR="00D53FAB" w:rsidRPr="00CD4ABE" w:rsidRDefault="00D53FAB" w:rsidP="00985CD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6E1A990C" w14:textId="550B035E" w:rsidR="00D53FAB" w:rsidRDefault="00D53FAB" w:rsidP="00985CD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</w:t>
            </w:r>
            <w:r w:rsidR="00B73CA6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69EDF68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9D35A69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C404D9B" w14:textId="228D1B25" w:rsidR="00CD4ABE" w:rsidRPr="00385B43" w:rsidRDefault="00CD4ABE" w:rsidP="006B698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12</w:t>
            </w:r>
            <w:r w:rsidR="00B73CA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69172388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1C64901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7BB02BB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58EC09C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94349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="008416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D971B7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5904824F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D07FCD3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567AE240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4346828C" w14:textId="75C5BBA3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4A59F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30B11C6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5AB59565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033133F1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 ,</w:t>
            </w:r>
          </w:p>
          <w:p w14:paraId="11A24C6A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A5A4A44" w14:textId="7CD9B183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4DFCF53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6921549A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3EB793A7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23A8433D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9283F46" w14:textId="2E50AB36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D3486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10182D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C7C5595" w14:textId="62BF2CE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2BE3E80E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40BAB0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846DB2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151A87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4B842B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21998E1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4A33C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6B2540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24F7E5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EAEC71E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B0A8E16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0223" w14:textId="77777777" w:rsidR="00CE4245" w:rsidRDefault="00CE4245" w:rsidP="00297396">
      <w:pPr>
        <w:spacing w:after="0" w:line="240" w:lineRule="auto"/>
      </w:pPr>
      <w:r>
        <w:separator/>
      </w:r>
    </w:p>
  </w:endnote>
  <w:endnote w:type="continuationSeparator" w:id="0">
    <w:p w14:paraId="187792DA" w14:textId="77777777" w:rsidR="00CE4245" w:rsidRDefault="00CE4245" w:rsidP="00297396">
      <w:pPr>
        <w:spacing w:after="0" w:line="240" w:lineRule="auto"/>
      </w:pPr>
      <w:r>
        <w:continuationSeparator/>
      </w:r>
    </w:p>
  </w:endnote>
  <w:endnote w:type="continuationNotice" w:id="1">
    <w:p w14:paraId="2443BD80" w14:textId="77777777" w:rsidR="00CE4245" w:rsidRDefault="00CE4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084D" w14:textId="77777777" w:rsidR="00CE2F67" w:rsidRDefault="00CE2F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A4A7" w14:textId="497C0E45" w:rsidR="0084161C" w:rsidRPr="00016F1C" w:rsidRDefault="007F3ED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C837AC3" wp14:editId="635831D1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E8556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0F88B6F" w14:textId="0EEAADEB" w:rsidR="0084161C" w:rsidRPr="001A4E70" w:rsidRDefault="0084161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4483" w14:textId="77777777" w:rsidR="00CE2F67" w:rsidRDefault="00CE2F6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C89" w14:textId="62E40596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19E0659" wp14:editId="4BDC70E6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BD49A" id="Rovná spojnica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AD66851" w14:textId="46EFE70B" w:rsidR="0084161C" w:rsidRPr="001A4E70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A020668" wp14:editId="0A612FC8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7C49F" id="Rovná spojnica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DCA6F29" wp14:editId="2A152B5C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246CE" id="Rovná spojnica 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BDE8" w14:textId="059E895C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226889" wp14:editId="31F45646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31115" b="7620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34A8E" id="Rovná spojnica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A434D1D" w14:textId="13E31C68" w:rsidR="0084161C" w:rsidRPr="00B13A79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5EF4B7" wp14:editId="1BAC01C8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96DB6" id="Rovná spojnica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A4F3BB" wp14:editId="507926A1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ED703" id="Rovná spojnica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5E79" w14:textId="7FAA1877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CA58350" wp14:editId="007766A9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33564" id="Rovná spojnica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373E76D" w14:textId="3597AC26" w:rsidR="0084161C" w:rsidRPr="00B13A79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C51E145" wp14:editId="44333A43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CF2E8" id="Rovná spojnica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19EB8B" wp14:editId="530FC1AB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2A6DC" id="Rovná spojnica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E711" w14:textId="0A7E901D" w:rsidR="0084161C" w:rsidRPr="00016F1C" w:rsidRDefault="007F3ED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F67CE" wp14:editId="625FA660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08466" id="Rovná spojnica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06C765C6" w14:textId="154A669A" w:rsidR="0084161C" w:rsidRPr="00B13A79" w:rsidRDefault="0084161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2A98144E" w14:textId="77777777" w:rsidR="0084161C" w:rsidRPr="00570367" w:rsidRDefault="0084161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2FF1" w14:textId="77777777" w:rsidR="00CE4245" w:rsidRDefault="00CE4245" w:rsidP="00297396">
      <w:pPr>
        <w:spacing w:after="0" w:line="240" w:lineRule="auto"/>
      </w:pPr>
      <w:r>
        <w:separator/>
      </w:r>
    </w:p>
  </w:footnote>
  <w:footnote w:type="continuationSeparator" w:id="0">
    <w:p w14:paraId="5C579742" w14:textId="77777777" w:rsidR="00CE4245" w:rsidRDefault="00CE4245" w:rsidP="00297396">
      <w:pPr>
        <w:spacing w:after="0" w:line="240" w:lineRule="auto"/>
      </w:pPr>
      <w:r>
        <w:continuationSeparator/>
      </w:r>
    </w:p>
  </w:footnote>
  <w:footnote w:type="continuationNotice" w:id="1">
    <w:p w14:paraId="27C2EFD5" w14:textId="77777777" w:rsidR="00CE4245" w:rsidRDefault="00CE4245">
      <w:pPr>
        <w:spacing w:after="0" w:line="240" w:lineRule="auto"/>
      </w:pPr>
    </w:p>
  </w:footnote>
  <w:footnote w:id="2">
    <w:p w14:paraId="30A1BCF3" w14:textId="467BE31A" w:rsidR="0084161C" w:rsidRPr="00221DA9" w:rsidRDefault="0084161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47DA8B19" w14:textId="19FE4231" w:rsidR="0084161C" w:rsidRPr="00221DA9" w:rsidRDefault="0084161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617093D" w14:textId="4A3E07D3" w:rsidR="0084161C" w:rsidRPr="00613B6F" w:rsidRDefault="0084161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D488F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5CCA23C1" w14:textId="77777777" w:rsidR="0084161C" w:rsidRDefault="0084161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51CA7E9A" w14:textId="77777777" w:rsidR="0084161C" w:rsidRDefault="0084161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1B8D" w14:textId="77777777" w:rsidR="00CE2F67" w:rsidRDefault="00CE2F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6EFA" w14:textId="77777777" w:rsidR="0084161C" w:rsidRPr="00627EA3" w:rsidRDefault="0084161C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937D" w14:textId="1888C5E6" w:rsidR="0084161C" w:rsidRPr="001F013A" w:rsidRDefault="00CE2F6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091E4FF" wp14:editId="4346F7F9">
          <wp:simplePos x="0" y="0"/>
          <wp:positionH relativeFrom="column">
            <wp:posOffset>1383055</wp:posOffset>
          </wp:positionH>
          <wp:positionV relativeFrom="paragraph">
            <wp:posOffset>-69469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824" behindDoc="1" locked="0" layoutInCell="1" allowOverlap="1" wp14:anchorId="62AFE7BA" wp14:editId="4791B105">
          <wp:simplePos x="0" y="0"/>
          <wp:positionH relativeFrom="margin">
            <wp:align>right</wp:align>
          </wp:positionH>
          <wp:positionV relativeFrom="paragraph">
            <wp:posOffset>-56159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3A9ED286" wp14:editId="4A8C1982">
          <wp:simplePos x="0" y="0"/>
          <wp:positionH relativeFrom="column">
            <wp:posOffset>2413660</wp:posOffset>
          </wp:positionH>
          <wp:positionV relativeFrom="paragraph">
            <wp:posOffset>13005</wp:posOffset>
          </wp:positionV>
          <wp:extent cx="1557655" cy="354330"/>
          <wp:effectExtent l="0" t="0" r="4445" b="762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8D3904">
      <w:rPr>
        <w:rFonts w:ascii="Arial Narrow" w:hAnsi="Arial Narrow"/>
        <w:noProof/>
        <w:sz w:val="20"/>
        <w:lang w:eastAsia="sk-SK"/>
      </w:rPr>
      <w:drawing>
        <wp:inline distT="0" distB="0" distL="0" distR="0" wp14:anchorId="7228D494" wp14:editId="11D0F01C">
          <wp:extent cx="446186" cy="379562"/>
          <wp:effectExtent l="0" t="0" r="0" b="1905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93" cy="38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66AF030" w14:textId="77777777" w:rsidR="0084161C" w:rsidRDefault="0084161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42BB" w14:textId="77777777" w:rsidR="0084161C" w:rsidRDefault="0084161C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84AF" w14:textId="77777777" w:rsidR="0084161C" w:rsidRDefault="0084161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E5"/>
    <w:multiLevelType w:val="hybridMultilevel"/>
    <w:tmpl w:val="1D20A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2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24"/>
  </w:num>
  <w:num w:numId="6">
    <w:abstractNumId w:val="21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</w:num>
  <w:num w:numId="13">
    <w:abstractNumId w:val="4"/>
  </w:num>
  <w:num w:numId="14">
    <w:abstractNumId w:val="26"/>
  </w:num>
  <w:num w:numId="15">
    <w:abstractNumId w:val="19"/>
  </w:num>
  <w:num w:numId="16">
    <w:abstractNumId w:val="7"/>
  </w:num>
  <w:num w:numId="17">
    <w:abstractNumId w:val="12"/>
  </w:num>
  <w:num w:numId="18">
    <w:abstractNumId w:val="18"/>
  </w:num>
  <w:num w:numId="19">
    <w:abstractNumId w:val="25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27"/>
  </w:num>
  <w:num w:numId="25">
    <w:abstractNumId w:val="23"/>
  </w:num>
  <w:num w:numId="26">
    <w:abstractNumId w:val="17"/>
  </w:num>
  <w:num w:numId="27">
    <w:abstractNumId w:val="14"/>
  </w:num>
  <w:num w:numId="28">
    <w:abstractNumId w:val="9"/>
  </w:num>
  <w:num w:numId="29">
    <w:abstractNumId w:val="6"/>
  </w:num>
  <w:num w:numId="3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09D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798C"/>
    <w:rsid w:val="001F0635"/>
    <w:rsid w:val="001F0E97"/>
    <w:rsid w:val="0020163F"/>
    <w:rsid w:val="0020190C"/>
    <w:rsid w:val="00201C47"/>
    <w:rsid w:val="00201F91"/>
    <w:rsid w:val="002023EE"/>
    <w:rsid w:val="00203DE2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72F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2AD5"/>
    <w:rsid w:val="002E3182"/>
    <w:rsid w:val="002E5C90"/>
    <w:rsid w:val="002E5EB4"/>
    <w:rsid w:val="002E5F15"/>
    <w:rsid w:val="002E6D20"/>
    <w:rsid w:val="002E72D9"/>
    <w:rsid w:val="002F393A"/>
    <w:rsid w:val="002F50EB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327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0888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B7D51"/>
    <w:rsid w:val="003C0829"/>
    <w:rsid w:val="003C095D"/>
    <w:rsid w:val="003C2AAC"/>
    <w:rsid w:val="003C38DF"/>
    <w:rsid w:val="003D523B"/>
    <w:rsid w:val="003D5B84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0EC1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59F3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12E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6E49"/>
    <w:rsid w:val="006500F5"/>
    <w:rsid w:val="0065164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416E"/>
    <w:rsid w:val="006A61FE"/>
    <w:rsid w:val="006A7AE8"/>
    <w:rsid w:val="006B0C63"/>
    <w:rsid w:val="006B256E"/>
    <w:rsid w:val="006B5964"/>
    <w:rsid w:val="006B5BCA"/>
    <w:rsid w:val="006B6981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651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5E82"/>
    <w:rsid w:val="007E6496"/>
    <w:rsid w:val="007F2F68"/>
    <w:rsid w:val="007F3ED9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161C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AA5"/>
    <w:rsid w:val="008C08D3"/>
    <w:rsid w:val="008C3B03"/>
    <w:rsid w:val="008C4F94"/>
    <w:rsid w:val="008C675C"/>
    <w:rsid w:val="008C7433"/>
    <w:rsid w:val="008C764D"/>
    <w:rsid w:val="008C79D4"/>
    <w:rsid w:val="008D041C"/>
    <w:rsid w:val="008D23B0"/>
    <w:rsid w:val="008D3904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15A3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304A"/>
    <w:rsid w:val="00974A40"/>
    <w:rsid w:val="009754AC"/>
    <w:rsid w:val="00980020"/>
    <w:rsid w:val="00982CF8"/>
    <w:rsid w:val="009841AE"/>
    <w:rsid w:val="00984C64"/>
    <w:rsid w:val="00985590"/>
    <w:rsid w:val="00985C9D"/>
    <w:rsid w:val="00985CD4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184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130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B7A6B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221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052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A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050C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085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714"/>
    <w:rsid w:val="00CB6945"/>
    <w:rsid w:val="00CC157A"/>
    <w:rsid w:val="00CC2CCE"/>
    <w:rsid w:val="00CC6628"/>
    <w:rsid w:val="00CC6BBF"/>
    <w:rsid w:val="00CD0FA6"/>
    <w:rsid w:val="00CD488F"/>
    <w:rsid w:val="00CD4ABE"/>
    <w:rsid w:val="00CD6015"/>
    <w:rsid w:val="00CD6E91"/>
    <w:rsid w:val="00CD7E0C"/>
    <w:rsid w:val="00CE155D"/>
    <w:rsid w:val="00CE28B6"/>
    <w:rsid w:val="00CE2F67"/>
    <w:rsid w:val="00CE2FED"/>
    <w:rsid w:val="00CE3B52"/>
    <w:rsid w:val="00CE3E3E"/>
    <w:rsid w:val="00CE3E60"/>
    <w:rsid w:val="00CE4245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0A5"/>
    <w:rsid w:val="00D133CE"/>
    <w:rsid w:val="00D171B6"/>
    <w:rsid w:val="00D17FAE"/>
    <w:rsid w:val="00D211B3"/>
    <w:rsid w:val="00D24F46"/>
    <w:rsid w:val="00D25C37"/>
    <w:rsid w:val="00D26950"/>
    <w:rsid w:val="00D26C37"/>
    <w:rsid w:val="00D318B8"/>
    <w:rsid w:val="00D34862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4DF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B6D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68EB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B84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F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0F8FC72B95A48518A86EB92C2E40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D1581B-D90E-4E24-915C-0858E50104E6}"/>
      </w:docPartPr>
      <w:docPartBody>
        <w:p w:rsidR="003A401C" w:rsidRDefault="003A401C" w:rsidP="003A401C">
          <w:pPr>
            <w:pStyle w:val="10F8FC72B95A48518A86EB92C2E40B09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A2F85"/>
    <w:rsid w:val="000A7F40"/>
    <w:rsid w:val="00147404"/>
    <w:rsid w:val="0031009D"/>
    <w:rsid w:val="00330A96"/>
    <w:rsid w:val="00370346"/>
    <w:rsid w:val="003A401C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4491A"/>
    <w:rsid w:val="00966EEE"/>
    <w:rsid w:val="00976238"/>
    <w:rsid w:val="009B4DB2"/>
    <w:rsid w:val="009C3CCC"/>
    <w:rsid w:val="00A118B3"/>
    <w:rsid w:val="00A15D86"/>
    <w:rsid w:val="00BE51E0"/>
    <w:rsid w:val="00C22D68"/>
    <w:rsid w:val="00D659EE"/>
    <w:rsid w:val="00D922D0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A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A401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738CCC940BA7405B846D6FD0AC982105">
    <w:name w:val="738CCC940BA7405B846D6FD0AC982105"/>
    <w:rsid w:val="003A401C"/>
  </w:style>
  <w:style w:type="paragraph" w:customStyle="1" w:styleId="10F8FC72B95A48518A86EB92C2E40B09">
    <w:name w:val="10F8FC72B95A48518A86EB92C2E40B09"/>
    <w:rsid w:val="003A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5B95-1F0B-4D72-B1BB-22ECF79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2020-06-22T07:03:00Z</dcterms:created>
  <dcterms:modified xsi:type="dcterms:W3CDTF">2020-10-12T07:09:00Z</dcterms:modified>
</cp:coreProperties>
</file>